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2" w:rightChars="-9"/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28"/>
        </w:rPr>
        <w:t>久万高原町ふるさと創造の舘こかげ利用許可申請書兼許可書</w:t>
      </w:r>
    </w:p>
    <w:tbl>
      <w:tblPr>
        <w:tblStyle w:val="11"/>
        <w:tblpPr w:leftFromText="142" w:rightFromText="142" w:topFromText="0" w:bottomFromText="0" w:vertAnchor="text" w:horzAnchor="text" w:tblpX="41" w:tblpY="5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438"/>
        <w:gridCol w:w="1189"/>
        <w:gridCol w:w="357"/>
        <w:gridCol w:w="435"/>
        <w:gridCol w:w="115"/>
        <w:gridCol w:w="90"/>
        <w:gridCol w:w="16"/>
        <w:gridCol w:w="176"/>
        <w:gridCol w:w="74"/>
        <w:gridCol w:w="184"/>
        <w:gridCol w:w="15"/>
        <w:gridCol w:w="181"/>
        <w:gridCol w:w="224"/>
        <w:gridCol w:w="15"/>
        <w:gridCol w:w="15"/>
        <w:gridCol w:w="405"/>
        <w:gridCol w:w="60"/>
        <w:gridCol w:w="10"/>
        <w:gridCol w:w="7"/>
        <w:gridCol w:w="328"/>
        <w:gridCol w:w="45"/>
        <w:gridCol w:w="49"/>
        <w:gridCol w:w="102"/>
        <w:gridCol w:w="239"/>
        <w:gridCol w:w="45"/>
        <w:gridCol w:w="315"/>
        <w:gridCol w:w="241"/>
        <w:gridCol w:w="374"/>
        <w:gridCol w:w="296"/>
        <w:gridCol w:w="170"/>
        <w:gridCol w:w="239"/>
        <w:gridCol w:w="11"/>
        <w:gridCol w:w="170"/>
        <w:gridCol w:w="239"/>
        <w:gridCol w:w="15"/>
        <w:gridCol w:w="375"/>
        <w:gridCol w:w="15"/>
        <w:gridCol w:w="26"/>
        <w:gridCol w:w="170"/>
        <w:gridCol w:w="194"/>
        <w:gridCol w:w="390"/>
        <w:gridCol w:w="405"/>
        <w:gridCol w:w="1151"/>
      </w:tblGrid>
      <w:tr>
        <w:trPr>
          <w:trHeight w:val="480" w:hRule="atLeast"/>
        </w:trPr>
        <w:tc>
          <w:tcPr>
            <w:tcW w:w="438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決</w:t>
            </w:r>
            <w:r>
              <w:rPr>
                <w:rFonts w:hint="eastAsia"/>
                <w:color w:val="auto"/>
                <w:sz w:val="22"/>
              </w:rPr>
              <w:t xml:space="preserve">  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裁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400" w:leftChars="0" w:hanging="400" w:firstLineChars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館　長</w:t>
            </w:r>
          </w:p>
        </w:tc>
        <w:tc>
          <w:tcPr>
            <w:tcW w:w="118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Chars="0" w:firstLineChars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係</w:t>
            </w:r>
          </w:p>
        </w:tc>
        <w:tc>
          <w:tcPr>
            <w:tcW w:w="119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使用料</w:t>
            </w:r>
          </w:p>
        </w:tc>
        <w:tc>
          <w:tcPr>
            <w:tcW w:w="2441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31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記</w:t>
            </w:r>
          </w:p>
          <w:p>
            <w:pPr>
              <w:pStyle w:val="0"/>
              <w:ind w:leftChars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事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2310" w:type="dxa"/>
            <w:gridSpan w:val="5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eastAsia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11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119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rightChars="0" w:firstLine="0" w:firstLineChars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1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Chars="0" w:firstLineChars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　　　　　　円</w:t>
            </w:r>
          </w:p>
        </w:tc>
        <w:tc>
          <w:tcPr>
            <w:tcW w:w="4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9610" w:type="dxa"/>
            <w:gridSpan w:val="4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許　　可　　の　　内　　容</w:t>
            </w:r>
          </w:p>
        </w:tc>
      </w:tr>
      <w:tr>
        <w:trPr>
          <w:trHeight w:val="652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fitText w:val="1200" w:id="1"/>
              </w:rPr>
              <w:t>利用期</w:t>
            </w:r>
            <w:r>
              <w:rPr>
                <w:rFonts w:hint="eastAsia"/>
                <w:color w:val="auto"/>
                <w:fitText w:val="1200" w:id="1"/>
              </w:rPr>
              <w:t>間</w:t>
            </w: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276" w:firstLineChars="115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令和</w:t>
            </w:r>
          </w:p>
        </w:tc>
        <w:tc>
          <w:tcPr>
            <w:tcW w:w="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" w:leftChars="-21" w:right="-132" w:rightChars="-55" w:hanging="53" w:hangingChars="22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" w:leftChars="-33" w:right="-118" w:rightChars="-49" w:hanging="84" w:hangingChars="35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月</w:t>
            </w:r>
          </w:p>
        </w:tc>
        <w:tc>
          <w:tcPr>
            <w:tcW w:w="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" w:leftChars="-33" w:right="-118" w:rightChars="-49" w:hanging="84" w:hangingChars="35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日　～　</w:t>
            </w: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令和</w:t>
            </w:r>
          </w:p>
        </w:tc>
        <w:tc>
          <w:tcPr>
            <w:tcW w:w="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" w:leftChars="-44" w:right="-118" w:rightChars="-49" w:hanging="113" w:hangingChars="47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" w:leftChars="-39" w:hanging="90" w:hangingChars="41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</w:p>
        </w:tc>
        <w:tc>
          <w:tcPr>
            <w:tcW w:w="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" w:leftChars="-27" w:right="-163" w:rightChars="-68" w:hanging="70" w:hangingChars="29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21" w:hanging="48" w:hangingChars="22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月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8" w:right="-206" w:rightChars="-86" w:hanging="19" w:hangingChars="8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日</w:t>
            </w:r>
          </w:p>
        </w:tc>
      </w:tr>
      <w:tr>
        <w:trPr>
          <w:trHeight w:val="652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fitText w:val="1200" w:id="2"/>
              </w:rPr>
              <w:t>利用時</w:t>
            </w:r>
            <w:r>
              <w:rPr>
                <w:rFonts w:hint="eastAsia"/>
                <w:color w:val="auto"/>
                <w:fitText w:val="1200" w:id="2"/>
              </w:rPr>
              <w:t>間</w:t>
            </w:r>
          </w:p>
        </w:tc>
        <w:tc>
          <w:tcPr>
            <w:tcW w:w="1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77" w:firstLineChars="126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午前</w:t>
            </w:r>
          </w:p>
          <w:p>
            <w:pPr>
              <w:pStyle w:val="0"/>
              <w:ind w:left="0" w:leftChars="0" w:firstLine="277" w:firstLineChars="126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午後</w:t>
            </w:r>
          </w:p>
        </w:tc>
        <w:tc>
          <w:tcPr>
            <w:tcW w:w="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時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8" w:rightChars="-49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分</w:t>
            </w:r>
          </w:p>
        </w:tc>
        <w:tc>
          <w:tcPr>
            <w:tcW w:w="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～</w:t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14" w:hanging="32" w:hangingChars="15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午前</w:t>
            </w:r>
          </w:p>
          <w:p>
            <w:pPr>
              <w:pStyle w:val="0"/>
              <w:ind w:left="-2" w:leftChars="-14" w:hanging="32" w:hangingChars="15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午後</w:t>
            </w:r>
          </w:p>
        </w:tc>
        <w:tc>
          <w:tcPr>
            <w:tcW w:w="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8" w:rightChars="-49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時</w:t>
            </w:r>
          </w:p>
        </w:tc>
        <w:tc>
          <w:tcPr>
            <w:tcW w:w="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32" w:rightChars="-55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2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分</w:t>
            </w:r>
          </w:p>
        </w:tc>
      </w:tr>
      <w:tr>
        <w:trPr>
          <w:trHeight w:val="90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fitText w:val="1200" w:id="3"/>
              </w:rPr>
              <w:t>利用会</w:t>
            </w:r>
            <w:r>
              <w:rPr>
                <w:rFonts w:hint="eastAsia"/>
                <w:color w:val="auto"/>
                <w:fitText w:val="1200" w:id="3"/>
              </w:rPr>
              <w:t>場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附属設備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798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セミナー室　　　　交流学習室　　　大会議室　　　調理実習室</w:t>
            </w:r>
          </w:p>
          <w:p>
            <w:pPr>
              <w:pStyle w:val="0"/>
              <w:ind w:left="0" w:leftChars="0" w:firstLine="220" w:firstLineChars="10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トレーニング室　　陶芸用電気窯　　その他（　</w:t>
            </w:r>
            <w:r>
              <w:rPr>
                <w:rFonts w:hint="eastAsia"/>
                <w:color w:val="auto"/>
                <w:sz w:val="22"/>
              </w:rPr>
              <w:t xml:space="preserve">          </w:t>
            </w:r>
            <w:r>
              <w:rPr>
                <w:rFonts w:hint="eastAsia"/>
                <w:color w:val="auto"/>
                <w:sz w:val="22"/>
              </w:rPr>
              <w:t>　　　　　　）</w:t>
            </w:r>
          </w:p>
        </w:tc>
      </w:tr>
      <w:tr>
        <w:trPr>
          <w:trHeight w:val="652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利用備品等</w:t>
            </w:r>
          </w:p>
        </w:tc>
        <w:tc>
          <w:tcPr>
            <w:tcW w:w="798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机・椅子・その他（　　　　　　　　　　　　　　　　　　　　　</w:t>
            </w:r>
            <w:r>
              <w:rPr>
                <w:rFonts w:hint="eastAsia"/>
                <w:color w:val="auto"/>
                <w:sz w:val="22"/>
              </w:rPr>
              <w:t xml:space="preserve">  </w:t>
            </w:r>
            <w:r>
              <w:rPr>
                <w:rFonts w:hint="eastAsia"/>
                <w:color w:val="auto"/>
                <w:sz w:val="22"/>
              </w:rPr>
              <w:t>　　）</w:t>
            </w:r>
          </w:p>
        </w:tc>
      </w:tr>
      <w:tr>
        <w:trPr>
          <w:trHeight w:val="652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fitText w:val="1200" w:id="4"/>
              </w:rPr>
              <w:t>利用目</w:t>
            </w:r>
            <w:r>
              <w:rPr>
                <w:rFonts w:hint="eastAsia"/>
                <w:color w:val="auto"/>
                <w:fitText w:val="1200" w:id="4"/>
              </w:rPr>
              <w:t>的</w:t>
            </w:r>
          </w:p>
        </w:tc>
        <w:tc>
          <w:tcPr>
            <w:tcW w:w="798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</w:t>
            </w:r>
          </w:p>
        </w:tc>
      </w:tr>
      <w:tr>
        <w:trPr>
          <w:trHeight w:val="424" w:hRule="atLeast"/>
        </w:trPr>
        <w:tc>
          <w:tcPr>
            <w:tcW w:w="162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利用責任者</w:t>
            </w:r>
          </w:p>
        </w:tc>
        <w:tc>
          <w:tcPr>
            <w:tcW w:w="126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住　所</w:t>
            </w:r>
          </w:p>
        </w:tc>
        <w:tc>
          <w:tcPr>
            <w:tcW w:w="6720" w:type="dxa"/>
            <w:gridSpan w:val="34"/>
            <w:tcBorders>
              <w:top w:val="single" w:color="auto" w:sz="4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gridSpan w:val="7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団体名</w:t>
            </w:r>
          </w:p>
        </w:tc>
        <w:tc>
          <w:tcPr>
            <w:tcW w:w="6720" w:type="dxa"/>
            <w:gridSpan w:val="34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gridSpan w:val="7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責任者</w:t>
            </w:r>
          </w:p>
        </w:tc>
        <w:tc>
          <w:tcPr>
            <w:tcW w:w="6720" w:type="dxa"/>
            <w:gridSpan w:val="34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gridSpan w:val="7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担当者</w:t>
            </w:r>
          </w:p>
        </w:tc>
        <w:tc>
          <w:tcPr>
            <w:tcW w:w="6720" w:type="dxa"/>
            <w:gridSpan w:val="34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連絡先</w:t>
            </w:r>
          </w:p>
        </w:tc>
        <w:tc>
          <w:tcPr>
            <w:tcW w:w="6720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fitText w:val="1200" w:id="5"/>
              </w:rPr>
              <w:t>利用人</w:t>
            </w:r>
            <w:r>
              <w:rPr>
                <w:rFonts w:hint="eastAsia"/>
                <w:color w:val="auto"/>
                <w:fitText w:val="1200" w:id="5"/>
              </w:rPr>
              <w:t>数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男</w:t>
            </w:r>
          </w:p>
        </w:tc>
        <w:tc>
          <w:tcPr>
            <w:tcW w:w="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7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人</w:t>
            </w:r>
          </w:p>
        </w:tc>
        <w:tc>
          <w:tcPr>
            <w:tcW w:w="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46" w:rightChars="-61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女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人</w:t>
            </w:r>
          </w:p>
        </w:tc>
        <w:tc>
          <w:tcPr>
            <w:tcW w:w="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計</w:t>
            </w:r>
          </w:p>
        </w:tc>
        <w:tc>
          <w:tcPr>
            <w:tcW w:w="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人</w:t>
            </w:r>
          </w:p>
        </w:tc>
      </w:tr>
      <w:tr>
        <w:trPr>
          <w:trHeight w:val="594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申請年月日</w:t>
            </w: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43" w:rightChars="-18" w:firstLine="220" w:firstLineChars="10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令和</w:t>
            </w:r>
          </w:p>
        </w:tc>
        <w:tc>
          <w:tcPr>
            <w:tcW w:w="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32" w:rightChars="-55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月</w:t>
            </w:r>
          </w:p>
        </w:tc>
        <w:tc>
          <w:tcPr>
            <w:tcW w:w="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72" w:rightChars="-3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79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日</w:t>
            </w:r>
          </w:p>
        </w:tc>
      </w:tr>
      <w:tr>
        <w:trPr>
          <w:trHeight w:val="896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20"/>
                <w:fitText w:val="1200" w:id="6"/>
              </w:rPr>
              <w:t>その</w:t>
            </w:r>
            <w:r>
              <w:rPr>
                <w:rFonts w:hint="eastAsia"/>
                <w:color w:val="auto"/>
                <w:fitText w:val="1200" w:id="6"/>
              </w:rPr>
              <w:t>他</w:t>
            </w:r>
          </w:p>
        </w:tc>
        <w:tc>
          <w:tcPr>
            <w:tcW w:w="798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</w:t>
            </w:r>
          </w:p>
        </w:tc>
      </w:tr>
      <w:tr>
        <w:trPr>
          <w:trHeight w:val="826" w:hRule="atLeast"/>
        </w:trPr>
        <w:tc>
          <w:tcPr>
            <w:tcW w:w="9610" w:type="dxa"/>
            <w:gridSpan w:val="43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221" w:firstLineChars="92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久万高原町ふるさと創造の舘こかげ館長　様</w:t>
            </w:r>
          </w:p>
          <w:p>
            <w:pPr>
              <w:pStyle w:val="0"/>
              <w:ind w:leftChars="0" w:firstLine="641" w:firstLineChars="267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上記のとおり会場利用をご許可下さいますよう申請します。</w:t>
            </w:r>
          </w:p>
        </w:tc>
      </w:tr>
      <w:tr>
        <w:trPr>
          <w:trHeight w:val="3544" w:hRule="atLeast"/>
        </w:trPr>
        <w:tc>
          <w:tcPr>
            <w:tcW w:w="9610" w:type="dxa"/>
            <w:gridSpan w:val="4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259" w:firstLineChars="108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・利用責任者管理のもと、各会場及び設備を使用して下さい。</w:t>
            </w:r>
          </w:p>
          <w:p>
            <w:pPr>
              <w:pStyle w:val="0"/>
              <w:ind w:leftChars="0" w:firstLine="259" w:firstLineChars="108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・館内及び敷地内は、全面禁煙です。</w:t>
            </w:r>
          </w:p>
          <w:p>
            <w:pPr>
              <w:pStyle w:val="0"/>
              <w:ind w:leftChars="0" w:firstLine="259" w:firstLineChars="108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・会場及び設備使用により発生したゴミ類は、必ず使用者が持ち帰って下さい。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890" w:firstLineChars="371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上記のとおり条件を付して利用を許可する。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1310" w:firstLineChars="546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　　年　　月　　日</w:t>
            </w:r>
          </w:p>
          <w:p>
            <w:pPr>
              <w:pStyle w:val="0"/>
              <w:ind w:leftChars="0" w:firstLine="4459" w:firstLineChars="185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ふるさと創造の舘こかげ館長</w:t>
            </w: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＜使用料＞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470"/>
        <w:gridCol w:w="1470"/>
        <w:gridCol w:w="5021"/>
      </w:tblGrid>
      <w:tr>
        <w:trPr/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区　　分</w:t>
            </w:r>
          </w:p>
        </w:tc>
        <w:tc>
          <w:tcPr>
            <w:tcW w:w="147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基本使用料</w:t>
            </w:r>
          </w:p>
        </w:tc>
        <w:tc>
          <w:tcPr>
            <w:tcW w:w="147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追加使用料</w:t>
            </w:r>
          </w:p>
        </w:tc>
        <w:tc>
          <w:tcPr>
            <w:tcW w:w="502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備　　　　　考</w:t>
            </w:r>
          </w:p>
        </w:tc>
      </w:tr>
      <w:tr>
        <w:trPr>
          <w:trHeight w:val="326" w:hRule="atLeast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100"/>
                <w:sz w:val="20"/>
                <w:fitText w:val="1400" w:id="7"/>
              </w:rPr>
              <w:t>大会議</w:t>
            </w:r>
            <w:r>
              <w:rPr>
                <w:rFonts w:hint="eastAsia"/>
                <w:color w:val="auto"/>
                <w:sz w:val="20"/>
                <w:fitText w:val="1400" w:id="7"/>
              </w:rPr>
              <w:t>室</w:t>
            </w:r>
          </w:p>
        </w:tc>
        <w:tc>
          <w:tcPr>
            <w:tcW w:w="147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Chars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６</w:t>
            </w:r>
            <w:r>
              <w:rPr>
                <w:rFonts w:hint="eastAsia"/>
                <w:color w:val="auto"/>
                <w:sz w:val="20"/>
              </w:rPr>
              <w:t>,</w:t>
            </w:r>
            <w:r>
              <w:rPr>
                <w:rFonts w:hint="eastAsia"/>
                <w:color w:val="auto"/>
                <w:sz w:val="20"/>
              </w:rPr>
              <w:t>０００円</w:t>
            </w:r>
          </w:p>
        </w:tc>
        <w:tc>
          <w:tcPr>
            <w:tcW w:w="147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１</w:t>
            </w:r>
            <w:r>
              <w:rPr>
                <w:rFonts w:hint="eastAsia"/>
                <w:color w:val="auto"/>
                <w:sz w:val="20"/>
              </w:rPr>
              <w:t>,</w:t>
            </w:r>
            <w:r>
              <w:rPr>
                <w:rFonts w:hint="eastAsia"/>
                <w:color w:val="auto"/>
                <w:sz w:val="20"/>
              </w:rPr>
              <w:t>５００円</w:t>
            </w:r>
          </w:p>
        </w:tc>
        <w:tc>
          <w:tcPr>
            <w:tcW w:w="5021" w:type="dxa"/>
            <w:vMerge w:val="restart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１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基本使用料は、使用時間４時間までとする</w:t>
            </w:r>
          </w:p>
          <w:p>
            <w:pPr>
              <w:pStyle w:val="0"/>
              <w:jc w:val="lef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２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追加料金は、超過時間１時間毎に加算する額とする</w:t>
            </w:r>
          </w:p>
          <w:p>
            <w:pPr>
              <w:pStyle w:val="0"/>
              <w:jc w:val="lef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３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利用時間は、午前８時３０分から午後１０時までとする</w:t>
            </w:r>
          </w:p>
          <w:p>
            <w:pPr>
              <w:pStyle w:val="0"/>
              <w:jc w:val="lef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４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町外団体の使用料は、倍額とする</w:t>
            </w: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50"/>
                <w:sz w:val="20"/>
                <w:fitText w:val="1400" w:id="8"/>
              </w:rPr>
              <w:t>セミナー</w:t>
            </w:r>
            <w:r>
              <w:rPr>
                <w:rFonts w:hint="eastAsia"/>
                <w:color w:val="auto"/>
                <w:sz w:val="20"/>
                <w:fitText w:val="1400" w:id="8"/>
              </w:rPr>
              <w:t>室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ind w:rightChars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１</w:t>
            </w:r>
            <w:r>
              <w:rPr>
                <w:rFonts w:hint="eastAsia"/>
                <w:color w:val="auto"/>
                <w:sz w:val="20"/>
              </w:rPr>
              <w:t>,</w:t>
            </w:r>
            <w:r>
              <w:rPr>
                <w:rFonts w:hint="eastAsia"/>
                <w:color w:val="auto"/>
                <w:sz w:val="20"/>
              </w:rPr>
              <w:t>５００円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ind w:firstLineChars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３００円</w:t>
            </w:r>
          </w:p>
        </w:tc>
        <w:tc>
          <w:tcPr>
            <w:tcW w:w="50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50"/>
                <w:sz w:val="20"/>
                <w:fitText w:val="1400" w:id="9"/>
              </w:rPr>
              <w:t>交流活動</w:t>
            </w:r>
            <w:r>
              <w:rPr>
                <w:rFonts w:hint="eastAsia"/>
                <w:color w:val="auto"/>
                <w:sz w:val="20"/>
                <w:fitText w:val="1400" w:id="9"/>
              </w:rPr>
              <w:t>室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ind w:rightChars="0" w:firstLineChars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７００円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１５０円</w:t>
            </w:r>
          </w:p>
        </w:tc>
        <w:tc>
          <w:tcPr>
            <w:tcW w:w="50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50"/>
                <w:sz w:val="20"/>
                <w:fitText w:val="1400" w:id="10"/>
              </w:rPr>
              <w:t>調理実習</w:t>
            </w:r>
            <w:r>
              <w:rPr>
                <w:rFonts w:hint="eastAsia"/>
                <w:color w:val="auto"/>
                <w:sz w:val="20"/>
                <w:fitText w:val="1400" w:id="10"/>
              </w:rPr>
              <w:t>室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ind w:rightChars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１</w:t>
            </w:r>
            <w:r>
              <w:rPr>
                <w:rFonts w:hint="eastAsia"/>
                <w:color w:val="auto"/>
                <w:sz w:val="20"/>
              </w:rPr>
              <w:t>,</w:t>
            </w:r>
            <w:r>
              <w:rPr>
                <w:rFonts w:hint="eastAsia"/>
                <w:color w:val="auto"/>
                <w:sz w:val="20"/>
              </w:rPr>
              <w:t>５００円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３００円</w:t>
            </w:r>
          </w:p>
        </w:tc>
        <w:tc>
          <w:tcPr>
            <w:tcW w:w="50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1675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トレーニング室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Chars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２</w:t>
            </w:r>
            <w:r>
              <w:rPr>
                <w:rFonts w:hint="eastAsia"/>
                <w:color w:val="auto"/>
                <w:sz w:val="20"/>
              </w:rPr>
              <w:t>,</w:t>
            </w:r>
            <w:r>
              <w:rPr>
                <w:rFonts w:hint="eastAsia"/>
                <w:color w:val="auto"/>
                <w:sz w:val="20"/>
              </w:rPr>
              <w:t>０００円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５００円</w:t>
            </w:r>
          </w:p>
        </w:tc>
        <w:tc>
          <w:tcPr>
            <w:tcW w:w="50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846" w:hRule="atLeast"/>
        </w:trPr>
        <w:tc>
          <w:tcPr>
            <w:tcW w:w="16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0"/>
                <w:sz w:val="20"/>
                <w:fitText w:val="1400" w:id="11"/>
              </w:rPr>
              <w:t>陶芸用電気</w:t>
            </w:r>
            <w:r>
              <w:rPr>
                <w:rFonts w:hint="eastAsia"/>
                <w:color w:val="auto"/>
                <w:sz w:val="20"/>
                <w:fitText w:val="1400" w:id="11"/>
              </w:rPr>
              <w:t>窯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１</w:t>
            </w:r>
            <w:r>
              <w:rPr>
                <w:rFonts w:hint="eastAsia"/>
                <w:color w:val="auto"/>
                <w:sz w:val="20"/>
              </w:rPr>
              <w:t>,</w:t>
            </w:r>
            <w:r>
              <w:rPr>
                <w:rFonts w:hint="eastAsia"/>
                <w:color w:val="auto"/>
                <w:sz w:val="20"/>
              </w:rPr>
              <w:t>０００円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１００円</w:t>
            </w:r>
          </w:p>
        </w:tc>
        <w:tc>
          <w:tcPr>
            <w:tcW w:w="5021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１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基本使用料は、燃焼時間２０時間までとする</w:t>
            </w:r>
          </w:p>
          <w:p>
            <w:pPr>
              <w:pStyle w:val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２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追加料金は、超過時間１時間毎に加算する額とする</w:t>
            </w:r>
          </w:p>
          <w:p>
            <w:pPr>
              <w:pStyle w:val="0"/>
              <w:rPr>
                <w:rFonts w:hint="eastAsia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18"/>
                <w:u w:val="none" w:color="auto"/>
              </w:rPr>
              <w:t>３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auto"/>
                <w:sz w:val="18"/>
                <w:u w:val="none" w:color="auto"/>
              </w:rPr>
              <w:t>教育目的の町内学校関係者は免除とする。</w:t>
            </w:r>
          </w:p>
          <w:p>
            <w:pPr>
              <w:pStyle w:val="0"/>
              <w:rPr>
                <w:rFonts w:hint="eastAsia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18"/>
                <w:u w:val="none" w:color="auto"/>
              </w:rPr>
              <w:t>４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auto"/>
                <w:sz w:val="18"/>
                <w:u w:val="none" w:color="auto"/>
              </w:rPr>
              <w:t>町内の文化協会に加盟する会員は半額とする。</w:t>
            </w:r>
          </w:p>
        </w:tc>
      </w:tr>
    </w:tbl>
    <w:p>
      <w:pPr>
        <w:pStyle w:val="0"/>
        <w:rPr>
          <w:rFonts w:hint="eastAsia"/>
          <w:color w:val="auto"/>
        </w:rPr>
      </w:pPr>
    </w:p>
    <w:p>
      <w:pPr>
        <w:pStyle w:val="0"/>
        <w:tabs>
          <w:tab w:val="left" w:leader="none" w:pos="5839"/>
        </w:tabs>
        <w:jc w:val="left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＜収容人数＞</w:t>
      </w:r>
    </w:p>
    <w:p>
      <w:pPr>
        <w:pStyle w:val="0"/>
        <w:tabs>
          <w:tab w:val="left" w:leader="none" w:pos="3589"/>
        </w:tabs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bookmarkStart w:id="0" w:name="_GoBack"/>
      <w:bookmarkEnd w:id="0"/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２階・・セミナー室・・１０人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交流活動室・・３０人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３階・・大会議室・・２００人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＜映像・音響機器＞</w:t>
      </w:r>
    </w:p>
    <w:p>
      <w:pPr>
        <w:pStyle w:val="0"/>
        <w:rPr>
          <w:rFonts w:hint="eastAsia"/>
          <w:b w:val="0"/>
          <w:color w:val="auto"/>
        </w:rPr>
      </w:pPr>
    </w:p>
    <w:p>
      <w:pPr>
        <w:pStyle w:val="0"/>
        <w:rPr>
          <w:rFonts w:hint="eastAsia"/>
          <w:b w:val="0"/>
          <w:color w:val="auto"/>
        </w:rPr>
      </w:pPr>
      <w:r>
        <w:rPr>
          <w:rFonts w:hint="eastAsia"/>
          <w:b w:val="0"/>
          <w:color w:val="auto"/>
        </w:rPr>
        <w:t>　　２階・・音響・・・・・無・・ポータブルアンプ対応（マイク：２本）</w:t>
      </w:r>
    </w:p>
    <w:p>
      <w:pPr>
        <w:pStyle w:val="0"/>
        <w:rPr>
          <w:rFonts w:hint="eastAsia"/>
          <w:b w:val="0"/>
        </w:rPr>
      </w:pPr>
      <w:r>
        <w:rPr>
          <w:rFonts w:hint="eastAsia"/>
          <w:b w:val="0"/>
          <w:color w:val="auto"/>
        </w:rPr>
        <w:t>　　　　　　スクリーン・・無・・移動式スクリーン対</w:t>
      </w:r>
      <w:r>
        <w:rPr>
          <w:rFonts w:hint="eastAsia"/>
          <w:b w:val="0"/>
        </w:rPr>
        <w:t>応（横</w:t>
      </w:r>
      <w:r>
        <w:rPr>
          <w:rFonts w:hint="eastAsia"/>
          <w:b w:val="0"/>
        </w:rPr>
        <w:t>1.6m</w:t>
      </w:r>
      <w:r>
        <w:rPr>
          <w:rFonts w:hint="eastAsia"/>
          <w:b w:val="0"/>
        </w:rPr>
        <w:t>×縦</w:t>
      </w:r>
      <w:r>
        <w:rPr>
          <w:rFonts w:hint="eastAsia"/>
          <w:b w:val="0"/>
        </w:rPr>
        <w:t>1.3m</w:t>
      </w:r>
      <w:r>
        <w:rPr>
          <w:rFonts w:hint="eastAsia"/>
          <w:b w:val="0"/>
        </w:rPr>
        <w:t>）</w:t>
      </w:r>
    </w:p>
    <w:p>
      <w:pPr>
        <w:pStyle w:val="0"/>
        <w:rPr>
          <w:rFonts w:hint="eastAsia"/>
          <w:b w:val="0"/>
        </w:rPr>
      </w:pPr>
      <w:r>
        <w:rPr>
          <w:rFonts w:hint="eastAsia"/>
          <w:b w:val="0"/>
        </w:rPr>
        <w:t>　　３階・・音響・・・・・有・・ポータブルマイク：３本</w:t>
      </w:r>
    </w:p>
    <w:p>
      <w:pPr>
        <w:pStyle w:val="0"/>
        <w:rPr>
          <w:rFonts w:hint="eastAsia"/>
        </w:rPr>
      </w:pPr>
      <w:r>
        <w:rPr>
          <w:rFonts w:hint="eastAsia"/>
          <w:b w:val="0"/>
        </w:rPr>
        <w:t>　　　　　　スクリーン・・有・・</w:t>
      </w:r>
      <w:r>
        <w:rPr>
          <w:rFonts w:hint="eastAsia"/>
        </w:rPr>
        <w:t>舞台固定（横</w:t>
      </w:r>
      <w:r>
        <w:rPr>
          <w:rFonts w:hint="eastAsia"/>
        </w:rPr>
        <w:t>8.0m</w:t>
      </w:r>
      <w:r>
        <w:rPr>
          <w:rFonts w:hint="eastAsia"/>
        </w:rPr>
        <w:t>×縦</w:t>
      </w:r>
      <w:r>
        <w:rPr>
          <w:rFonts w:hint="eastAsia"/>
        </w:rPr>
        <w:t>3.0m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＜駐車場台数＞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玄関前・・・・・１２台（身障者用１台含む）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　１階屋内・・・・・１台（身障者用のみ）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こかげ横道路・・・８台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　旧柳谷支所・・・４０台（枠内２０台＋枠外２０台）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＜利用可能備品＞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　ポータブルアンプ（ポータブルマイク２本付き）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　プロジェクター（</w:t>
      </w:r>
      <w:r>
        <w:rPr>
          <w:rFonts w:hint="eastAsia"/>
        </w:rPr>
        <w:t>3300</w:t>
      </w:r>
      <w:r>
        <w:rPr>
          <w:rFonts w:hint="eastAsia"/>
        </w:rPr>
        <w:t>㏐）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移動式スクリーン（横</w:t>
      </w:r>
      <w:r>
        <w:rPr>
          <w:rFonts w:hint="eastAsia"/>
        </w:rPr>
        <w:t>1.6m</w:t>
      </w:r>
      <w:r>
        <w:rPr>
          <w:rFonts w:hint="eastAsia"/>
        </w:rPr>
        <w:t>×縦</w:t>
      </w:r>
      <w:r>
        <w:rPr>
          <w:rFonts w:hint="eastAsia"/>
        </w:rPr>
        <w:t>1.3m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ＤＶＤプレーヤー</w:t>
      </w:r>
    </w:p>
    <w:p>
      <w:pPr>
        <w:pStyle w:val="0"/>
        <w:rPr>
          <w:rFonts w:hint="eastAsia"/>
        </w:rPr>
      </w:pPr>
      <w:r>
        <w:rPr>
          <w:rFonts w:hint="eastAsia"/>
        </w:rPr>
        <w:t>　　液晶テレビ（</w:t>
      </w:r>
      <w:r>
        <w:rPr>
          <w:rFonts w:hint="eastAsia"/>
        </w:rPr>
        <w:t>32</w:t>
      </w:r>
      <w:r>
        <w:rPr>
          <w:rFonts w:hint="eastAsia"/>
        </w:rPr>
        <w:t>型）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陶芸用電気窯（１階屋内駐車場に固定）</w:t>
      </w:r>
    </w:p>
    <w:p>
      <w:pPr>
        <w:pStyle w:val="0"/>
        <w:ind w:right="-22" w:rightChars="-9"/>
        <w:jc w:val="center"/>
        <w:rPr>
          <w:rFonts w:hint="eastAsia"/>
        </w:rPr>
      </w:pPr>
    </w:p>
    <w:p>
      <w:pPr>
        <w:pStyle w:val="0"/>
        <w:ind w:right="-22" w:rightChars="-9"/>
        <w:jc w:val="center"/>
        <w:rPr>
          <w:rFonts w:hint="eastAsia"/>
        </w:rPr>
      </w:pPr>
    </w:p>
    <w:p>
      <w:pPr>
        <w:pStyle w:val="0"/>
        <w:ind w:right="-22" w:rightChars="-9"/>
        <w:jc w:val="center"/>
        <w:rPr>
          <w:rFonts w:hint="eastAsia"/>
        </w:rPr>
      </w:pPr>
      <w:r>
        <w:rPr>
          <w:rFonts w:hint="eastAsia"/>
          <w:sz w:val="28"/>
        </w:rPr>
        <w:t>久万高原町ふるさと創造の舘こかげ利用許可申請書兼許可書</w:t>
      </w:r>
    </w:p>
    <w:tbl>
      <w:tblPr>
        <w:tblStyle w:val="11"/>
        <w:tblpPr w:leftFromText="142" w:rightFromText="142" w:topFromText="0" w:bottomFromText="0" w:vertAnchor="text" w:horzAnchor="text" w:tblpX="41" w:tblpY="5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438"/>
        <w:gridCol w:w="1189"/>
        <w:gridCol w:w="357"/>
        <w:gridCol w:w="435"/>
        <w:gridCol w:w="115"/>
        <w:gridCol w:w="90"/>
        <w:gridCol w:w="16"/>
        <w:gridCol w:w="176"/>
        <w:gridCol w:w="74"/>
        <w:gridCol w:w="184"/>
        <w:gridCol w:w="15"/>
        <w:gridCol w:w="181"/>
        <w:gridCol w:w="224"/>
        <w:gridCol w:w="15"/>
        <w:gridCol w:w="15"/>
        <w:gridCol w:w="405"/>
        <w:gridCol w:w="60"/>
        <w:gridCol w:w="10"/>
        <w:gridCol w:w="7"/>
        <w:gridCol w:w="328"/>
        <w:gridCol w:w="45"/>
        <w:gridCol w:w="49"/>
        <w:gridCol w:w="102"/>
        <w:gridCol w:w="239"/>
        <w:gridCol w:w="45"/>
        <w:gridCol w:w="315"/>
        <w:gridCol w:w="241"/>
        <w:gridCol w:w="374"/>
        <w:gridCol w:w="296"/>
        <w:gridCol w:w="170"/>
        <w:gridCol w:w="239"/>
        <w:gridCol w:w="11"/>
        <w:gridCol w:w="170"/>
        <w:gridCol w:w="239"/>
        <w:gridCol w:w="15"/>
        <w:gridCol w:w="375"/>
        <w:gridCol w:w="15"/>
        <w:gridCol w:w="26"/>
        <w:gridCol w:w="170"/>
        <w:gridCol w:w="194"/>
        <w:gridCol w:w="390"/>
        <w:gridCol w:w="405"/>
        <w:gridCol w:w="1151"/>
      </w:tblGrid>
      <w:tr>
        <w:trPr>
          <w:trHeight w:val="480" w:hRule="atLeast"/>
        </w:trPr>
        <w:tc>
          <w:tcPr>
            <w:tcW w:w="438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  <w:r>
              <w:rPr>
                <w:rFonts w:hint="eastAsia"/>
                <w:sz w:val="22"/>
              </w:rPr>
              <w:t xml:space="preserve">  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裁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400" w:leftChars="0" w:hanging="40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館　長</w:t>
            </w:r>
          </w:p>
        </w:tc>
        <w:tc>
          <w:tcPr>
            <w:tcW w:w="118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Chars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9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2441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31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10" w:type="dxa"/>
            <w:gridSpan w:val="5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1" layoutInCell="1" hidden="0" allowOverlap="1">
                      <wp:simplePos x="0" y="0"/>
                      <wp:positionH relativeFrom="column">
                        <wp:posOffset>-1278890</wp:posOffset>
                      </wp:positionH>
                      <wp:positionV relativeFrom="paragraph">
                        <wp:posOffset>2219325</wp:posOffset>
                      </wp:positionV>
                      <wp:extent cx="374650" cy="1651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746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174.75pt;mso-position-vertical-relative:text;mso-position-horizontal-relative:text;position:absolute;height:13pt;mso-wrap-distance-top:0pt;width:29.5pt;mso-wrap-distance-left:16pt;margin-left:-100.7pt;z-index:3;" o:spid="_x0000_s1026" o:allowincell="t" o:allowoverlap="t" filled="f" stroked="t" strokecolor="#000000 [3213]" strokeweight="0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</w:p>
        </w:tc>
      </w:tr>
      <w:tr>
        <w:trPr>
          <w:trHeight w:val="48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1" layoutInCell="1" hidden="0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1697355</wp:posOffset>
                      </wp:positionV>
                      <wp:extent cx="374650" cy="1651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746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133.65pt;mso-position-vertical-relative:text;mso-position-horizontal-relative:text;position:absolute;height:13pt;mso-wrap-distance-top:0pt;width:29.5pt;mso-wrap-distance-left:16pt;margin-left:67.7pt;z-index:2;" o:spid="_x0000_s1027" o:allowincell="t" o:allowoverlap="t" filled="f" stroked="t" strokecolor="#000000 [3213]" strokeweight="0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-176530</wp:posOffset>
                      </wp:positionV>
                      <wp:extent cx="1095375" cy="88265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1095375" cy="88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auto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>
                              <a:prstTxWarp prst="textPlain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13.9pt;mso-position-vertical-relative:text;mso-position-horizontal-relative:text;position:absolute;height:69.5pt;mso-wrap-distance-top:0pt;width:86.25pt;mso-wrap-distance-left:16pt;margin-left:-23.05pt;z-index:4;" o:spid="_x0000_s1028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</w:rPr>
                              <w:t>見本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19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eastAsia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righ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1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Chars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　　円</w:t>
            </w:r>
          </w:p>
        </w:tc>
        <w:tc>
          <w:tcPr>
            <w:tcW w:w="4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9610" w:type="dxa"/>
            <w:gridSpan w:val="4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許　　可　　の　　内　　容</w:t>
            </w:r>
          </w:p>
        </w:tc>
      </w:tr>
      <w:tr>
        <w:trPr>
          <w:trHeight w:val="652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fitText w:val="1200" w:id="12"/>
              </w:rPr>
              <w:t>利用期</w:t>
            </w:r>
            <w:r>
              <w:rPr>
                <w:rFonts w:hint="eastAsia"/>
                <w:color w:val="auto"/>
                <w:fitText w:val="1200" w:id="12"/>
              </w:rPr>
              <w:t>間</w:t>
            </w: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276" w:firstLineChars="115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令和</w:t>
            </w:r>
          </w:p>
        </w:tc>
        <w:tc>
          <w:tcPr>
            <w:tcW w:w="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" w:leftChars="-21" w:right="-132" w:rightChars="-55" w:hanging="53" w:hangingChars="22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color w:val="auto"/>
                <w:sz w:val="22"/>
              </w:rPr>
              <w:t>22</w:t>
            </w:r>
          </w:p>
        </w:tc>
        <w:tc>
          <w:tcPr>
            <w:tcW w:w="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" w:leftChars="-33" w:right="-118" w:rightChars="-49" w:hanging="84" w:hangingChars="35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color w:val="auto"/>
                <w:sz w:val="22"/>
              </w:rPr>
              <w:t>4</w:t>
            </w:r>
          </w:p>
        </w:tc>
        <w:tc>
          <w:tcPr>
            <w:tcW w:w="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月</w:t>
            </w:r>
          </w:p>
        </w:tc>
        <w:tc>
          <w:tcPr>
            <w:tcW w:w="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" w:leftChars="-33" w:right="-118" w:rightChars="-49" w:hanging="84" w:hangingChars="35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color w:val="auto"/>
                <w:sz w:val="22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日　～　</w:t>
            </w:r>
          </w:p>
        </w:tc>
        <w:tc>
          <w:tcPr>
            <w:tcW w:w="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令和</w:t>
            </w:r>
          </w:p>
        </w:tc>
        <w:tc>
          <w:tcPr>
            <w:tcW w:w="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" w:leftChars="-44" w:right="-118" w:rightChars="-49" w:hanging="113" w:hangingChars="47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color w:val="auto"/>
                <w:sz w:val="22"/>
              </w:rPr>
              <w:t>22</w:t>
            </w:r>
          </w:p>
        </w:tc>
        <w:tc>
          <w:tcPr>
            <w:tcW w:w="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" w:leftChars="-39" w:hanging="90" w:hangingChars="41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</w:p>
        </w:tc>
        <w:tc>
          <w:tcPr>
            <w:tcW w:w="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" w:leftChars="-27" w:right="-163" w:rightChars="-68" w:hanging="70" w:hangingChars="29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color w:val="auto"/>
                <w:sz w:val="22"/>
              </w:rPr>
              <w:t>4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21" w:hanging="48" w:hangingChars="22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月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8" w:right="-206" w:rightChars="-86" w:hanging="19" w:hangingChars="8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color w:val="auto"/>
                <w:sz w:val="22"/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日</w:t>
            </w:r>
          </w:p>
        </w:tc>
      </w:tr>
      <w:tr>
        <w:trPr>
          <w:trHeight w:val="652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fitText w:val="1200" w:id="13"/>
              </w:rPr>
              <w:t>利用時</w:t>
            </w:r>
            <w:r>
              <w:rPr>
                <w:rFonts w:hint="eastAsia"/>
                <w:color w:val="auto"/>
                <w:fitText w:val="1200" w:id="13"/>
              </w:rPr>
              <w:t>間</w:t>
            </w:r>
          </w:p>
        </w:tc>
        <w:tc>
          <w:tcPr>
            <w:tcW w:w="1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77" w:firstLineChars="126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午前</w:t>
            </w:r>
          </w:p>
          <w:p>
            <w:pPr>
              <w:pStyle w:val="0"/>
              <w:ind w:left="0" w:leftChars="0" w:firstLine="277" w:firstLineChars="126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午後</w:t>
            </w:r>
          </w:p>
        </w:tc>
        <w:tc>
          <w:tcPr>
            <w:tcW w:w="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8" w:rightChars="-49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color w:val="auto"/>
                <w:sz w:val="22"/>
              </w:rPr>
              <w:t>10</w:t>
            </w:r>
          </w:p>
        </w:tc>
        <w:tc>
          <w:tcPr>
            <w:tcW w:w="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時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8" w:rightChars="-49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color w:val="auto"/>
                <w:sz w:val="22"/>
              </w:rPr>
              <w:t>00</w:t>
            </w:r>
          </w:p>
        </w:tc>
        <w:tc>
          <w:tcPr>
            <w:tcW w:w="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分</w:t>
            </w:r>
          </w:p>
        </w:tc>
        <w:tc>
          <w:tcPr>
            <w:tcW w:w="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～</w:t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14" w:hanging="32" w:hangingChars="15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午前</w:t>
            </w:r>
          </w:p>
          <w:p>
            <w:pPr>
              <w:pStyle w:val="0"/>
              <w:ind w:left="-2" w:leftChars="-14" w:hanging="32" w:hangingChars="15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午後</w:t>
            </w:r>
          </w:p>
        </w:tc>
        <w:tc>
          <w:tcPr>
            <w:tcW w:w="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8" w:rightChars="-49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color w:val="auto"/>
                <w:sz w:val="22"/>
              </w:rPr>
              <w:t>5</w:t>
            </w:r>
          </w:p>
        </w:tc>
        <w:tc>
          <w:tcPr>
            <w:tcW w:w="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時</w:t>
            </w:r>
          </w:p>
        </w:tc>
        <w:tc>
          <w:tcPr>
            <w:tcW w:w="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32" w:rightChars="-55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color w:val="auto"/>
                <w:sz w:val="22"/>
              </w:rPr>
              <w:t>00</w:t>
            </w:r>
          </w:p>
        </w:tc>
        <w:tc>
          <w:tcPr>
            <w:tcW w:w="2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分</w:t>
            </w:r>
          </w:p>
        </w:tc>
      </w:tr>
      <w:tr>
        <w:trPr>
          <w:trHeight w:val="90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fitText w:val="1200" w:id="14"/>
              </w:rPr>
              <w:t>利用会</w:t>
            </w:r>
            <w:r>
              <w:rPr>
                <w:rFonts w:hint="eastAsia"/>
                <w:color w:val="auto"/>
                <w:fitText w:val="1200" w:id="14"/>
              </w:rPr>
              <w:t>場</w:t>
            </w:r>
          </w:p>
        </w:tc>
        <w:tc>
          <w:tcPr>
            <w:tcW w:w="798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セミナー室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交流学習室　　　大会議室　　　調理実習室</w:t>
            </w:r>
          </w:p>
          <w:p>
            <w:pPr>
              <w:pStyle w:val="0"/>
              <w:ind w:left="0" w:leftChars="0" w:firstLine="220" w:firstLineChars="10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>トレーニング室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陶芸用電気窯　　その</w:t>
            </w:r>
            <w:r>
              <w:rPr>
                <w:rFonts w:hint="eastAsia"/>
                <w:sz w:val="22"/>
              </w:rPr>
              <w:t>他（　　　　　　　　　　　　）</w:t>
            </w:r>
          </w:p>
        </w:tc>
      </w:tr>
      <w:tr>
        <w:trPr>
          <w:trHeight w:val="652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利用備品等</w:t>
            </w:r>
          </w:p>
        </w:tc>
        <w:tc>
          <w:tcPr>
            <w:tcW w:w="798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机・椅子・その他（</w:t>
            </w:r>
            <w:r>
              <w:rPr>
                <w:rFonts w:hint="eastAsia" w:ascii="AR丸ゴシック体E" w:hAnsi="AR丸ゴシック体E" w:eastAsia="AR丸ゴシック体E"/>
                <w:color w:val="auto"/>
                <w:sz w:val="22"/>
              </w:rPr>
              <w:t>ポータブルアンプ</w:t>
            </w:r>
            <w:r>
              <w:rPr>
                <w:rFonts w:hint="eastAsia"/>
                <w:color w:val="auto"/>
                <w:sz w:val="22"/>
              </w:rPr>
              <w:t>　　　　　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　　　　　　　　　　）</w:t>
            </w:r>
          </w:p>
        </w:tc>
      </w:tr>
      <w:tr>
        <w:trPr>
          <w:trHeight w:val="652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1" layoutInCell="1" hidden="0" allowOverlap="1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-1062355</wp:posOffset>
                      </wp:positionV>
                      <wp:extent cx="1141730" cy="26098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141730" cy="26098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83.65pt;mso-position-vertical-relative:text;mso-position-horizontal-relative:text;position:absolute;height:20.55pt;mso-wrap-distance-top:0pt;width:89.9pt;mso-wrap-distance-left:16pt;margin-left:79.7pt;z-index:5;" o:spid="_x0000_s1029" o:allowincell="t" o:allowoverlap="t" filled="f" stroked="t" strokecolor="#000000 [3213]" strokeweight="0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  <w:color w:val="auto"/>
                <w:spacing w:val="40"/>
                <w:fitText w:val="1200" w:id="15"/>
              </w:rPr>
              <w:t>利用目</w:t>
            </w:r>
            <w:r>
              <w:rPr>
                <w:rFonts w:hint="eastAsia"/>
                <w:color w:val="auto"/>
                <w:fitText w:val="1200" w:id="15"/>
              </w:rPr>
              <w:t>的</w:t>
            </w:r>
          </w:p>
        </w:tc>
        <w:tc>
          <w:tcPr>
            <w:tcW w:w="798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color w:val="auto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1" layoutInCell="1" hidden="0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-457200</wp:posOffset>
                      </wp:positionV>
                      <wp:extent cx="827405" cy="27051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827405" cy="27051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36pt;mso-position-vertical-relative:text;mso-position-horizontal-relative:text;position:absolute;height:21.3pt;mso-wrap-distance-top:0pt;width:65.150000000000006pt;mso-wrap-distance-left:16pt;margin-left:0.95pt;z-index:6;" o:spid="_x0000_s1030" o:allowincell="t" o:allowoverlap="t" filled="f" stroked="t" strokecolor="#000000 [3213]" strokeweight="0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  <w:color w:val="auto"/>
                <w:sz w:val="22"/>
              </w:rPr>
              <w:t>　</w:t>
            </w:r>
            <w:r>
              <w:rPr>
                <w:rFonts w:hint="eastAsia" w:ascii="AR丸ゴシック体E" w:hAnsi="AR丸ゴシック体E" w:eastAsia="AR丸ゴシック体E"/>
                <w:color w:val="auto"/>
                <w:sz w:val="22"/>
              </w:rPr>
              <w:t>○○協議会　柳谷支部　役員会</w:t>
            </w:r>
          </w:p>
        </w:tc>
      </w:tr>
      <w:tr>
        <w:trPr>
          <w:trHeight w:val="424" w:hRule="atLeast"/>
        </w:trPr>
        <w:tc>
          <w:tcPr>
            <w:tcW w:w="162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26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720" w:type="dxa"/>
            <w:gridSpan w:val="34"/>
            <w:tcBorders>
              <w:top w:val="single" w:color="auto" w:sz="4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14" w:hanging="34" w:hangingChars="14"/>
              <w:jc w:val="left"/>
              <w:rPr>
                <w:rFonts w:hint="eastAsia" w:ascii="AR丸ゴシック体E" w:hAnsi="AR丸ゴシック体E" w:eastAsia="AR丸ゴシック体E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久万高原町柳井川</w:t>
            </w:r>
            <w:r>
              <w:rPr>
                <w:rFonts w:hint="eastAsia" w:ascii="AR丸ゴシック体E" w:hAnsi="AR丸ゴシック体E" w:eastAsia="AR丸ゴシック体E"/>
                <w:sz w:val="22"/>
              </w:rPr>
              <w:t>0000</w:t>
            </w:r>
            <w:r>
              <w:rPr>
                <w:rFonts w:hint="eastAsia" w:ascii="AR丸ゴシック体E" w:hAnsi="AR丸ゴシック体E" w:eastAsia="AR丸ゴシック体E"/>
                <w:sz w:val="22"/>
              </w:rPr>
              <w:t>番地</w:t>
            </w:r>
          </w:p>
        </w:tc>
      </w:tr>
      <w:tr>
        <w:trPr>
          <w:trHeight w:val="424" w:hRule="atLeast"/>
        </w:trPr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gridSpan w:val="7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720" w:type="dxa"/>
            <w:gridSpan w:val="34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14" w:hanging="34" w:hangingChars="14"/>
              <w:rPr>
                <w:rFonts w:hint="eastAsia" w:ascii="AR丸ゴシック体E" w:hAnsi="AR丸ゴシック体E" w:eastAsia="AR丸ゴシック体E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○○協議会　柳谷支部</w:t>
            </w:r>
          </w:p>
        </w:tc>
      </w:tr>
      <w:tr>
        <w:trPr>
          <w:trHeight w:val="424" w:hRule="atLeast"/>
        </w:trPr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gridSpan w:val="7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6720" w:type="dxa"/>
            <w:gridSpan w:val="34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14" w:hanging="34" w:hangingChars="14"/>
              <w:rPr>
                <w:rFonts w:hint="eastAsia" w:ascii="AR丸ゴシック体E" w:hAnsi="AR丸ゴシック体E" w:eastAsia="AR丸ゴシック体E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支部長　○○　○○</w:t>
            </w:r>
          </w:p>
        </w:tc>
      </w:tr>
      <w:tr>
        <w:trPr>
          <w:trHeight w:val="424" w:hRule="atLeast"/>
        </w:trPr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gridSpan w:val="7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720" w:type="dxa"/>
            <w:gridSpan w:val="34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14" w:hanging="34" w:hangingChars="14"/>
              <w:rPr>
                <w:rFonts w:hint="eastAsia" w:ascii="AR丸ゴシック体E" w:hAnsi="AR丸ゴシック体E" w:eastAsia="AR丸ゴシック体E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○○　○○</w:t>
            </w:r>
          </w:p>
        </w:tc>
      </w:tr>
      <w:tr>
        <w:trPr>
          <w:trHeight w:val="424" w:hRule="atLeast"/>
        </w:trPr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720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14" w:hanging="34" w:hangingChars="14"/>
              <w:rPr>
                <w:rFonts w:hint="eastAsia" w:ascii="AR丸ゴシック体E" w:hAnsi="AR丸ゴシック体E" w:eastAsia="AR丸ゴシック体E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0000-00-0000</w:t>
            </w:r>
          </w:p>
        </w:tc>
      </w:tr>
      <w:tr>
        <w:trPr>
          <w:trHeight w:val="594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fitText w:val="1200" w:id="16"/>
              </w:rPr>
              <w:t>利用人</w:t>
            </w:r>
            <w:r>
              <w:rPr>
                <w:rFonts w:hint="eastAsia"/>
                <w:fitText w:val="1200" w:id="16"/>
              </w:rPr>
              <w:t>数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10</w:t>
            </w:r>
          </w:p>
        </w:tc>
        <w:tc>
          <w:tcPr>
            <w:tcW w:w="7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46" w:rightChars="-61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10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20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>
        <w:trPr>
          <w:trHeight w:val="594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43" w:rightChars="-18" w:firstLine="220" w:firstLineChars="1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</w:p>
        </w:tc>
        <w:tc>
          <w:tcPr>
            <w:tcW w:w="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32" w:rightChars="-55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00</w:t>
            </w:r>
          </w:p>
        </w:tc>
        <w:tc>
          <w:tcPr>
            <w:tcW w:w="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00</w:t>
            </w:r>
          </w:p>
        </w:tc>
        <w:tc>
          <w:tcPr>
            <w:tcW w:w="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72" w:rightChars="-3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00</w:t>
            </w:r>
          </w:p>
        </w:tc>
        <w:tc>
          <w:tcPr>
            <w:tcW w:w="479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896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fitText w:val="1200" w:id="17"/>
              </w:rPr>
              <w:t>その</w:t>
            </w:r>
            <w:r>
              <w:rPr>
                <w:rFonts w:hint="eastAsia"/>
                <w:fitText w:val="1200" w:id="17"/>
              </w:rPr>
              <w:t>他</w:t>
            </w:r>
          </w:p>
        </w:tc>
        <w:tc>
          <w:tcPr>
            <w:tcW w:w="798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="AR丸ゴシック体E" w:hAnsi="AR丸ゴシック体E" w:eastAsia="AR丸ゴシック体E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AR丸ゴシック体E" w:hAnsi="AR丸ゴシック体E" w:eastAsia="AR丸ゴシック体E"/>
                <w:sz w:val="22"/>
              </w:rPr>
              <w:t>前日に、玄関前の駐車場</w:t>
            </w:r>
            <w:r>
              <w:rPr>
                <w:rFonts w:hint="eastAsia" w:ascii="AR丸ゴシック体E" w:hAnsi="AR丸ゴシック体E" w:eastAsia="AR丸ゴシック体E"/>
                <w:sz w:val="22"/>
              </w:rPr>
              <w:t>(12</w:t>
            </w:r>
            <w:r>
              <w:rPr>
                <w:rFonts w:hint="eastAsia" w:ascii="AR丸ゴシック体E" w:hAnsi="AR丸ゴシック体E" w:eastAsia="AR丸ゴシック体E"/>
                <w:sz w:val="22"/>
              </w:rPr>
              <w:t>台</w:t>
            </w:r>
            <w:r>
              <w:rPr>
                <w:rFonts w:hint="eastAsia" w:ascii="AR丸ゴシック体E" w:hAnsi="AR丸ゴシック体E" w:eastAsia="AR丸ゴシック体E"/>
                <w:sz w:val="22"/>
              </w:rPr>
              <w:t>)</w:t>
            </w:r>
            <w:r>
              <w:rPr>
                <w:rFonts w:hint="eastAsia" w:ascii="AR丸ゴシック体E" w:hAnsi="AR丸ゴシック体E" w:eastAsia="AR丸ゴシック体E"/>
                <w:sz w:val="22"/>
              </w:rPr>
              <w:t>の確保をお願いします。</w:t>
            </w:r>
          </w:p>
        </w:tc>
      </w:tr>
      <w:tr>
        <w:trPr>
          <w:trHeight w:val="826" w:hRule="atLeast"/>
        </w:trPr>
        <w:tc>
          <w:tcPr>
            <w:tcW w:w="9610" w:type="dxa"/>
            <w:gridSpan w:val="43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221" w:firstLineChars="92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久万高原町ふるさと創造の舘こかげ館長　様</w:t>
            </w:r>
          </w:p>
          <w:p>
            <w:pPr>
              <w:pStyle w:val="0"/>
              <w:ind w:leftChars="0" w:firstLine="641" w:firstLineChars="267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上記のとおり会場利用をご許可下さいますよう申請します。</w:t>
            </w:r>
          </w:p>
        </w:tc>
      </w:tr>
      <w:tr>
        <w:trPr>
          <w:trHeight w:val="3544" w:hRule="atLeast"/>
        </w:trPr>
        <w:tc>
          <w:tcPr>
            <w:tcW w:w="9610" w:type="dxa"/>
            <w:gridSpan w:val="4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Chars="0" w:firstLine="259" w:firstLineChars="108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・利用責任者管理のもと、各会場及び設備を使用して下さい。</w:t>
            </w:r>
          </w:p>
          <w:p>
            <w:pPr>
              <w:pStyle w:val="0"/>
              <w:ind w:leftChars="0" w:firstLine="259" w:firstLineChars="108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・館内及び敷地内は、全面禁煙です。</w:t>
            </w:r>
          </w:p>
          <w:p>
            <w:pPr>
              <w:pStyle w:val="0"/>
              <w:ind w:leftChars="0" w:firstLine="259" w:firstLineChars="108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・会場及び設備使用により発生したゴミ類は、必ず使用者が持ち帰って下さい。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890" w:firstLineChars="371"/>
              <w:rPr>
                <w:rFonts w:hint="eastAsia"/>
              </w:rPr>
            </w:pPr>
            <w:r>
              <w:rPr>
                <w:rFonts w:hint="eastAsia"/>
              </w:rPr>
              <w:t>上記のとおり条件を付して利用を許可する。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Chars="0" w:firstLine="1310" w:firstLineChars="546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ind w:leftChars="0" w:firstLine="4459" w:firstLineChars="1858"/>
              <w:rPr>
                <w:rFonts w:hint="eastAsia"/>
              </w:rPr>
            </w:pPr>
            <w:r>
              <w:rPr>
                <w:rFonts w:hint="eastAsia"/>
              </w:rPr>
              <w:t>ふるさと創造の舘こかげ館長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1134" w:bottom="283" w:left="1134" w:header="851" w:footer="992" w:gutter="0"/>
      <w:pgBorders w:zOrder="front" w:display="allPages" w:offsetFrom="page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297</TotalTime>
  <Pages>3</Pages>
  <Words>33</Words>
  <Characters>1457</Characters>
  <Application>JUST Note</Application>
  <Lines>2289</Lines>
  <Paragraphs>214</Paragraphs>
  <CharactersWithSpaces>1691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大西康雄</dc:creator>
  <cp:lastModifiedBy>大西康雄</cp:lastModifiedBy>
  <cp:lastPrinted>2021-02-26T01:04:19Z</cp:lastPrinted>
  <dcterms:created xsi:type="dcterms:W3CDTF">2021-02-16T01:07:00Z</dcterms:created>
  <dcterms:modified xsi:type="dcterms:W3CDTF">2021-06-29T23:27:07Z</dcterms:modified>
  <cp:revision>105</cp:revision>
</cp:coreProperties>
</file>