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7A" w:rsidRPr="00F26C7A" w:rsidRDefault="00F26C7A" w:rsidP="00267E9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6C7A">
        <w:rPr>
          <w:rFonts w:asciiTheme="majorEastAsia" w:eastAsiaTheme="majorEastAsia" w:hAnsiTheme="majorEastAsia" w:hint="eastAsia"/>
          <w:b/>
          <w:sz w:val="24"/>
          <w:szCs w:val="24"/>
        </w:rPr>
        <w:t>久万高原町</w:t>
      </w:r>
      <w:r w:rsidR="00267E9F" w:rsidRPr="00F26C7A">
        <w:rPr>
          <w:rFonts w:asciiTheme="majorEastAsia" w:eastAsiaTheme="majorEastAsia" w:hAnsiTheme="majorEastAsia" w:hint="eastAsia"/>
          <w:b/>
          <w:sz w:val="24"/>
          <w:szCs w:val="24"/>
        </w:rPr>
        <w:t>農地賃借料情報について</w:t>
      </w:r>
    </w:p>
    <w:p w:rsidR="0032118F" w:rsidRPr="00F26C7A" w:rsidRDefault="00267E9F" w:rsidP="00267E9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6C7A">
        <w:rPr>
          <w:rFonts w:asciiTheme="majorEastAsia" w:eastAsiaTheme="majorEastAsia" w:hAnsiTheme="majorEastAsia" w:hint="eastAsia"/>
          <w:b/>
          <w:sz w:val="24"/>
          <w:szCs w:val="24"/>
        </w:rPr>
        <w:t>（平成</w:t>
      </w:r>
      <w:r w:rsidR="00CC6554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D00F0E">
        <w:rPr>
          <w:rFonts w:asciiTheme="majorEastAsia" w:eastAsiaTheme="majorEastAsia" w:hAnsiTheme="majorEastAsia"/>
          <w:b/>
          <w:sz w:val="24"/>
          <w:szCs w:val="24"/>
        </w:rPr>
        <w:t>9</w:t>
      </w:r>
      <w:r w:rsidRPr="00F26C7A">
        <w:rPr>
          <w:rFonts w:asciiTheme="majorEastAsia" w:eastAsiaTheme="majorEastAsia" w:hAnsiTheme="majorEastAsia" w:hint="eastAsia"/>
          <w:b/>
          <w:sz w:val="24"/>
          <w:szCs w:val="24"/>
        </w:rPr>
        <w:t>年1月～12月）</w:t>
      </w:r>
    </w:p>
    <w:p w:rsidR="00267E9F" w:rsidRDefault="00F26C7A" w:rsidP="00F26C7A">
      <w:r>
        <w:rPr>
          <w:rFonts w:hint="eastAsia"/>
        </w:rPr>
        <w:t>【１】</w:t>
      </w:r>
      <w:r w:rsidR="00267E9F">
        <w:rPr>
          <w:rFonts w:hint="eastAsia"/>
        </w:rPr>
        <w:t>田</w:t>
      </w:r>
      <w:r w:rsidR="00211576">
        <w:rPr>
          <w:rFonts w:hint="eastAsia"/>
        </w:rPr>
        <w:t>（水稲）</w:t>
      </w:r>
      <w:r w:rsidR="00267E9F">
        <w:rPr>
          <w:rFonts w:hint="eastAsia"/>
        </w:rPr>
        <w:t>の部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361"/>
        <w:gridCol w:w="1526"/>
        <w:gridCol w:w="1125"/>
        <w:gridCol w:w="1126"/>
        <w:gridCol w:w="1122"/>
        <w:gridCol w:w="1114"/>
        <w:gridCol w:w="700"/>
      </w:tblGrid>
      <w:tr w:rsidR="00267E9F" w:rsidTr="00CC6554">
        <w:tc>
          <w:tcPr>
            <w:tcW w:w="2887" w:type="dxa"/>
            <w:gridSpan w:val="2"/>
            <w:vAlign w:val="center"/>
          </w:tcPr>
          <w:p w:rsidR="00267E9F" w:rsidRDefault="00267E9F" w:rsidP="00267E9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締結（公告された地域名）</w:t>
            </w:r>
          </w:p>
        </w:tc>
        <w:tc>
          <w:tcPr>
            <w:tcW w:w="1125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平均額</w:t>
            </w:r>
          </w:p>
        </w:tc>
        <w:tc>
          <w:tcPr>
            <w:tcW w:w="1126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最高額</w:t>
            </w:r>
          </w:p>
        </w:tc>
        <w:tc>
          <w:tcPr>
            <w:tcW w:w="1122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最低額</w:t>
            </w:r>
          </w:p>
        </w:tc>
        <w:tc>
          <w:tcPr>
            <w:tcW w:w="1114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データ数</w:t>
            </w:r>
          </w:p>
        </w:tc>
        <w:tc>
          <w:tcPr>
            <w:tcW w:w="700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67E9F" w:rsidTr="00CC6554">
        <w:tc>
          <w:tcPr>
            <w:tcW w:w="1361" w:type="dxa"/>
            <w:vMerge w:val="restart"/>
            <w:vAlign w:val="center"/>
          </w:tcPr>
          <w:p w:rsidR="00267E9F" w:rsidRDefault="00267E9F" w:rsidP="00267E9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久万高原町</w:t>
            </w:r>
          </w:p>
        </w:tc>
        <w:tc>
          <w:tcPr>
            <w:tcW w:w="1526" w:type="dxa"/>
            <w:vAlign w:val="center"/>
          </w:tcPr>
          <w:p w:rsidR="00267E9F" w:rsidRDefault="00A939B4" w:rsidP="00267E9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基盤整備地域</w:t>
            </w:r>
          </w:p>
        </w:tc>
        <w:tc>
          <w:tcPr>
            <w:tcW w:w="1125" w:type="dxa"/>
            <w:vAlign w:val="center"/>
          </w:tcPr>
          <w:p w:rsidR="00267E9F" w:rsidRDefault="009555A4" w:rsidP="00267E9F">
            <w:pPr>
              <w:pStyle w:val="a3"/>
              <w:ind w:leftChars="0" w:left="0"/>
              <w:jc w:val="center"/>
            </w:pPr>
            <w:r>
              <w:t>11,400</w:t>
            </w:r>
            <w:r w:rsidR="00267E9F">
              <w:rPr>
                <w:rFonts w:hint="eastAsia"/>
              </w:rPr>
              <w:t>円</w:t>
            </w:r>
          </w:p>
        </w:tc>
        <w:tc>
          <w:tcPr>
            <w:tcW w:w="1126" w:type="dxa"/>
            <w:vAlign w:val="center"/>
          </w:tcPr>
          <w:p w:rsidR="00267E9F" w:rsidRDefault="009555A4" w:rsidP="00267E9F">
            <w:pPr>
              <w:pStyle w:val="a3"/>
              <w:ind w:leftChars="0" w:left="0"/>
              <w:jc w:val="center"/>
            </w:pPr>
            <w:r>
              <w:t>20,100</w:t>
            </w:r>
            <w:r w:rsidR="00267E9F">
              <w:rPr>
                <w:rFonts w:hint="eastAsia"/>
              </w:rPr>
              <w:t>円</w:t>
            </w:r>
          </w:p>
        </w:tc>
        <w:tc>
          <w:tcPr>
            <w:tcW w:w="1122" w:type="dxa"/>
            <w:vAlign w:val="center"/>
          </w:tcPr>
          <w:p w:rsidR="00267E9F" w:rsidRDefault="009555A4" w:rsidP="00267E9F">
            <w:pPr>
              <w:pStyle w:val="a3"/>
              <w:ind w:leftChars="0" w:left="0"/>
              <w:jc w:val="center"/>
            </w:pPr>
            <w:r>
              <w:t>6,500</w:t>
            </w:r>
            <w:r w:rsidR="00267E9F">
              <w:rPr>
                <w:rFonts w:hint="eastAsia"/>
              </w:rPr>
              <w:t>円</w:t>
            </w:r>
          </w:p>
        </w:tc>
        <w:tc>
          <w:tcPr>
            <w:tcW w:w="1114" w:type="dxa"/>
            <w:vAlign w:val="center"/>
          </w:tcPr>
          <w:p w:rsidR="00267E9F" w:rsidRDefault="009555A4" w:rsidP="00267E9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21</w:t>
            </w:r>
            <w:r w:rsidR="00267E9F">
              <w:rPr>
                <w:rFonts w:hint="eastAsia"/>
              </w:rPr>
              <w:t>件</w:t>
            </w:r>
          </w:p>
        </w:tc>
        <w:tc>
          <w:tcPr>
            <w:tcW w:w="700" w:type="dxa"/>
            <w:vAlign w:val="center"/>
          </w:tcPr>
          <w:p w:rsidR="00267E9F" w:rsidRDefault="00267E9F" w:rsidP="00267E9F">
            <w:pPr>
              <w:pStyle w:val="a3"/>
              <w:ind w:leftChars="0" w:left="0"/>
              <w:jc w:val="center"/>
            </w:pPr>
          </w:p>
        </w:tc>
      </w:tr>
      <w:tr w:rsidR="00CC6554" w:rsidTr="00CC6554">
        <w:tc>
          <w:tcPr>
            <w:tcW w:w="1361" w:type="dxa"/>
            <w:vMerge/>
          </w:tcPr>
          <w:p w:rsidR="00CC6554" w:rsidRDefault="00CC6554" w:rsidP="00CC6554">
            <w:pPr>
              <w:pStyle w:val="a3"/>
              <w:ind w:leftChars="0" w:left="0"/>
            </w:pPr>
          </w:p>
        </w:tc>
        <w:tc>
          <w:tcPr>
            <w:tcW w:w="1526" w:type="dxa"/>
            <w:vAlign w:val="center"/>
          </w:tcPr>
          <w:p w:rsidR="00CC6554" w:rsidRDefault="00CC6554" w:rsidP="00CC65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未整備地域</w:t>
            </w:r>
          </w:p>
        </w:tc>
        <w:tc>
          <w:tcPr>
            <w:tcW w:w="1125" w:type="dxa"/>
            <w:vAlign w:val="center"/>
          </w:tcPr>
          <w:p w:rsidR="00CC6554" w:rsidRDefault="009555A4" w:rsidP="00CC6554">
            <w:pPr>
              <w:pStyle w:val="a3"/>
              <w:ind w:leftChars="0" w:left="0"/>
              <w:jc w:val="center"/>
            </w:pPr>
            <w:r>
              <w:t>8,2</w:t>
            </w:r>
            <w:r w:rsidR="00CC6554">
              <w:t>00</w:t>
            </w:r>
            <w:r w:rsidR="00CC6554">
              <w:rPr>
                <w:rFonts w:hint="eastAsia"/>
              </w:rPr>
              <w:t>円</w:t>
            </w:r>
          </w:p>
        </w:tc>
        <w:tc>
          <w:tcPr>
            <w:tcW w:w="1126" w:type="dxa"/>
            <w:vAlign w:val="center"/>
          </w:tcPr>
          <w:p w:rsidR="00CC6554" w:rsidRDefault="009555A4" w:rsidP="00CC6554">
            <w:pPr>
              <w:pStyle w:val="a3"/>
              <w:ind w:leftChars="0" w:left="0"/>
              <w:jc w:val="center"/>
            </w:pPr>
            <w:r>
              <w:t>19,100</w:t>
            </w:r>
            <w:r w:rsidR="00CC6554">
              <w:rPr>
                <w:rFonts w:hint="eastAsia"/>
              </w:rPr>
              <w:t>円</w:t>
            </w:r>
          </w:p>
        </w:tc>
        <w:tc>
          <w:tcPr>
            <w:tcW w:w="1122" w:type="dxa"/>
            <w:vAlign w:val="center"/>
          </w:tcPr>
          <w:p w:rsidR="00CC6554" w:rsidRDefault="009555A4" w:rsidP="00CC6554">
            <w:pPr>
              <w:pStyle w:val="a3"/>
              <w:ind w:leftChars="0" w:left="0"/>
              <w:jc w:val="center"/>
            </w:pPr>
            <w:r>
              <w:t>7,500</w:t>
            </w:r>
            <w:r w:rsidR="00CC6554">
              <w:rPr>
                <w:rFonts w:hint="eastAsia"/>
              </w:rPr>
              <w:t>円</w:t>
            </w:r>
          </w:p>
        </w:tc>
        <w:tc>
          <w:tcPr>
            <w:tcW w:w="1114" w:type="dxa"/>
            <w:vAlign w:val="center"/>
          </w:tcPr>
          <w:p w:rsidR="00CC6554" w:rsidRDefault="009555A4" w:rsidP="00CC65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20</w:t>
            </w:r>
            <w:r w:rsidR="00CC6554">
              <w:rPr>
                <w:rFonts w:hint="eastAsia"/>
              </w:rPr>
              <w:t>件</w:t>
            </w:r>
          </w:p>
        </w:tc>
        <w:tc>
          <w:tcPr>
            <w:tcW w:w="700" w:type="dxa"/>
            <w:vAlign w:val="center"/>
          </w:tcPr>
          <w:p w:rsidR="00CC6554" w:rsidRDefault="00CC6554" w:rsidP="00CC6554">
            <w:pPr>
              <w:pStyle w:val="a3"/>
              <w:ind w:leftChars="0" w:left="0"/>
              <w:jc w:val="center"/>
            </w:pPr>
          </w:p>
        </w:tc>
      </w:tr>
    </w:tbl>
    <w:p w:rsidR="00267E9F" w:rsidRDefault="00267E9F" w:rsidP="00267E9F">
      <w:pPr>
        <w:pStyle w:val="a3"/>
        <w:ind w:leftChars="0" w:left="420"/>
      </w:pPr>
    </w:p>
    <w:p w:rsidR="00267E9F" w:rsidRDefault="00F26C7A" w:rsidP="00F26C7A">
      <w:r>
        <w:rPr>
          <w:rFonts w:hint="eastAsia"/>
        </w:rPr>
        <w:t>【２】</w:t>
      </w:r>
      <w:r w:rsidR="00267E9F">
        <w:rPr>
          <w:rFonts w:hint="eastAsia"/>
        </w:rPr>
        <w:t>畑</w:t>
      </w:r>
      <w:r w:rsidR="00211576">
        <w:rPr>
          <w:rFonts w:hint="eastAsia"/>
        </w:rPr>
        <w:t>（普通畑）</w:t>
      </w:r>
      <w:r w:rsidR="00267E9F">
        <w:rPr>
          <w:rFonts w:hint="eastAsia"/>
        </w:rPr>
        <w:t>の部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361"/>
        <w:gridCol w:w="1527"/>
        <w:gridCol w:w="1123"/>
        <w:gridCol w:w="1126"/>
        <w:gridCol w:w="1123"/>
        <w:gridCol w:w="1114"/>
        <w:gridCol w:w="700"/>
      </w:tblGrid>
      <w:tr w:rsidR="00267E9F" w:rsidTr="009555A4">
        <w:tc>
          <w:tcPr>
            <w:tcW w:w="2888" w:type="dxa"/>
            <w:gridSpan w:val="2"/>
            <w:vAlign w:val="center"/>
          </w:tcPr>
          <w:p w:rsidR="00267E9F" w:rsidRDefault="00267E9F" w:rsidP="00267E9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締結（公告された地域名）</w:t>
            </w:r>
          </w:p>
        </w:tc>
        <w:tc>
          <w:tcPr>
            <w:tcW w:w="1123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平均額</w:t>
            </w:r>
          </w:p>
        </w:tc>
        <w:tc>
          <w:tcPr>
            <w:tcW w:w="1126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最高額</w:t>
            </w:r>
          </w:p>
        </w:tc>
        <w:tc>
          <w:tcPr>
            <w:tcW w:w="1123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最低額</w:t>
            </w:r>
          </w:p>
        </w:tc>
        <w:tc>
          <w:tcPr>
            <w:tcW w:w="1114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データ数</w:t>
            </w:r>
          </w:p>
        </w:tc>
        <w:tc>
          <w:tcPr>
            <w:tcW w:w="700" w:type="dxa"/>
            <w:vAlign w:val="center"/>
          </w:tcPr>
          <w:p w:rsidR="00267E9F" w:rsidRDefault="00267E9F" w:rsidP="00F26C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555A4" w:rsidTr="009555A4">
        <w:tc>
          <w:tcPr>
            <w:tcW w:w="1361" w:type="dxa"/>
            <w:vMerge w:val="restart"/>
            <w:vAlign w:val="center"/>
          </w:tcPr>
          <w:p w:rsidR="009555A4" w:rsidRDefault="009555A4" w:rsidP="009555A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久万高原町</w:t>
            </w:r>
          </w:p>
        </w:tc>
        <w:tc>
          <w:tcPr>
            <w:tcW w:w="1527" w:type="dxa"/>
            <w:vAlign w:val="center"/>
          </w:tcPr>
          <w:p w:rsidR="009555A4" w:rsidRDefault="009555A4" w:rsidP="009555A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基盤整備地域</w:t>
            </w:r>
          </w:p>
        </w:tc>
        <w:tc>
          <w:tcPr>
            <w:tcW w:w="1123" w:type="dxa"/>
            <w:vAlign w:val="center"/>
          </w:tcPr>
          <w:p w:rsidR="009555A4" w:rsidRDefault="009555A4" w:rsidP="009555A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26" w:type="dxa"/>
            <w:vAlign w:val="center"/>
          </w:tcPr>
          <w:p w:rsidR="009555A4" w:rsidRDefault="009555A4" w:rsidP="009555A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23" w:type="dxa"/>
            <w:vAlign w:val="center"/>
          </w:tcPr>
          <w:p w:rsidR="009555A4" w:rsidRDefault="009555A4" w:rsidP="009555A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14" w:type="dxa"/>
            <w:vAlign w:val="center"/>
          </w:tcPr>
          <w:p w:rsidR="009555A4" w:rsidRDefault="009555A4" w:rsidP="009555A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700" w:type="dxa"/>
            <w:vAlign w:val="center"/>
          </w:tcPr>
          <w:p w:rsidR="009555A4" w:rsidRDefault="009555A4" w:rsidP="009555A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※</w:t>
            </w:r>
          </w:p>
        </w:tc>
      </w:tr>
      <w:tr w:rsidR="00584327" w:rsidTr="009555A4">
        <w:tc>
          <w:tcPr>
            <w:tcW w:w="1361" w:type="dxa"/>
            <w:vMerge/>
          </w:tcPr>
          <w:p w:rsidR="00584327" w:rsidRDefault="00584327" w:rsidP="00584327">
            <w:pPr>
              <w:pStyle w:val="a3"/>
              <w:ind w:leftChars="0" w:left="0"/>
            </w:pPr>
          </w:p>
        </w:tc>
        <w:tc>
          <w:tcPr>
            <w:tcW w:w="1527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未整備地域</w:t>
            </w:r>
          </w:p>
        </w:tc>
        <w:tc>
          <w:tcPr>
            <w:tcW w:w="1123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26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23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1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700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※</w:t>
            </w:r>
          </w:p>
        </w:tc>
      </w:tr>
    </w:tbl>
    <w:p w:rsidR="00267E9F" w:rsidRDefault="00267E9F" w:rsidP="00267E9F"/>
    <w:p w:rsidR="00211576" w:rsidRDefault="00211576" w:rsidP="00211576">
      <w:r>
        <w:rPr>
          <w:rFonts w:hint="eastAsia"/>
        </w:rPr>
        <w:t>【３】畑（樹園地）の部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366"/>
        <w:gridCol w:w="1534"/>
        <w:gridCol w:w="1118"/>
        <w:gridCol w:w="1118"/>
        <w:gridCol w:w="1118"/>
        <w:gridCol w:w="1118"/>
        <w:gridCol w:w="702"/>
      </w:tblGrid>
      <w:tr w:rsidR="00211576" w:rsidTr="00205EDB">
        <w:tc>
          <w:tcPr>
            <w:tcW w:w="2949" w:type="dxa"/>
            <w:gridSpan w:val="2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締結（公告された地域名）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平均額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最高額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最低額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データ数</w:t>
            </w:r>
          </w:p>
        </w:tc>
        <w:tc>
          <w:tcPr>
            <w:tcW w:w="708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11576" w:rsidTr="00205EDB">
        <w:tc>
          <w:tcPr>
            <w:tcW w:w="1389" w:type="dxa"/>
            <w:vMerge w:val="restart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久万高原町</w:t>
            </w:r>
          </w:p>
        </w:tc>
        <w:tc>
          <w:tcPr>
            <w:tcW w:w="1560" w:type="dxa"/>
            <w:vAlign w:val="center"/>
          </w:tcPr>
          <w:p w:rsidR="00211576" w:rsidRDefault="00A939B4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基盤整備地域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708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</w:p>
        </w:tc>
      </w:tr>
      <w:tr w:rsidR="00211576" w:rsidTr="00205EDB">
        <w:tc>
          <w:tcPr>
            <w:tcW w:w="1389" w:type="dxa"/>
            <w:vMerge/>
          </w:tcPr>
          <w:p w:rsidR="00211576" w:rsidRDefault="00211576" w:rsidP="00205EDB">
            <w:pPr>
              <w:pStyle w:val="a3"/>
              <w:ind w:leftChars="0" w:left="0"/>
            </w:pPr>
          </w:p>
        </w:tc>
        <w:tc>
          <w:tcPr>
            <w:tcW w:w="1560" w:type="dxa"/>
            <w:vAlign w:val="center"/>
          </w:tcPr>
          <w:p w:rsidR="00211576" w:rsidRDefault="00A939B4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未整備地域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708" w:type="dxa"/>
            <w:vAlign w:val="center"/>
          </w:tcPr>
          <w:p w:rsidR="00211576" w:rsidRDefault="00211576" w:rsidP="00205EDB">
            <w:pPr>
              <w:pStyle w:val="a3"/>
              <w:ind w:leftChars="0" w:left="0"/>
              <w:jc w:val="center"/>
            </w:pPr>
          </w:p>
        </w:tc>
      </w:tr>
    </w:tbl>
    <w:p w:rsidR="00211576" w:rsidRDefault="009555A4" w:rsidP="005D3AA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29</w:t>
      </w:r>
      <w:r w:rsidR="005D3AA1">
        <w:rPr>
          <w:rFonts w:hint="eastAsia"/>
        </w:rPr>
        <w:t>年調査については、実績がないか、少数のため、</w:t>
      </w:r>
      <w:r w:rsidR="00584327">
        <w:rPr>
          <w:rFonts w:hint="eastAsia"/>
        </w:rPr>
        <w:t>データは掲載しません</w:t>
      </w:r>
      <w:r w:rsidR="005D3AA1">
        <w:rPr>
          <w:rFonts w:hint="eastAsia"/>
        </w:rPr>
        <w:t>。</w:t>
      </w:r>
    </w:p>
    <w:p w:rsidR="005D3AA1" w:rsidRPr="00BD38A0" w:rsidRDefault="005D3AA1" w:rsidP="00F26C7A"/>
    <w:p w:rsidR="00267E9F" w:rsidRDefault="00F26C7A" w:rsidP="00F26C7A">
      <w:r>
        <w:rPr>
          <w:rFonts w:hint="eastAsia"/>
        </w:rPr>
        <w:t>【</w:t>
      </w:r>
      <w:r w:rsidR="00267E9F">
        <w:rPr>
          <w:rFonts w:hint="eastAsia"/>
        </w:rPr>
        <w:t>備考</w:t>
      </w:r>
      <w:r>
        <w:rPr>
          <w:rFonts w:hint="eastAsia"/>
        </w:rPr>
        <w:t>】</w:t>
      </w:r>
    </w:p>
    <w:p w:rsidR="00267E9F" w:rsidRDefault="00267E9F" w:rsidP="00267E9F">
      <w:pPr>
        <w:pStyle w:val="a3"/>
        <w:ind w:leftChars="0" w:left="420"/>
      </w:pPr>
      <w:r>
        <w:rPr>
          <w:rFonts w:hint="eastAsia"/>
        </w:rPr>
        <w:t>・</w:t>
      </w:r>
      <w:r w:rsidR="00F26C7A">
        <w:rPr>
          <w:rFonts w:hint="eastAsia"/>
        </w:rPr>
        <w:t>金額は、</w:t>
      </w:r>
      <w:r w:rsidR="00F26C7A">
        <w:rPr>
          <w:rFonts w:hint="eastAsia"/>
        </w:rPr>
        <w:t>10</w:t>
      </w:r>
      <w:r w:rsidR="00F26C7A">
        <w:rPr>
          <w:rFonts w:hint="eastAsia"/>
        </w:rPr>
        <w:t>アール当たりの単価で、</w:t>
      </w:r>
      <w:r w:rsidR="00F26C7A">
        <w:rPr>
          <w:rFonts w:hint="eastAsia"/>
        </w:rPr>
        <w:t>100</w:t>
      </w:r>
      <w:r w:rsidR="00F26C7A">
        <w:rPr>
          <w:rFonts w:hint="eastAsia"/>
        </w:rPr>
        <w:t>円未満を四捨五入しています。</w:t>
      </w:r>
    </w:p>
    <w:p w:rsidR="00F26C7A" w:rsidRDefault="00F26C7A" w:rsidP="00267E9F">
      <w:pPr>
        <w:pStyle w:val="a3"/>
        <w:ind w:leftChars="0" w:left="420"/>
      </w:pPr>
      <w:r>
        <w:rPr>
          <w:rFonts w:hint="eastAsia"/>
        </w:rPr>
        <w:t>・データ数</w:t>
      </w:r>
      <w:r w:rsidR="00327F57">
        <w:rPr>
          <w:rFonts w:hint="eastAsia"/>
        </w:rPr>
        <w:t>と</w:t>
      </w:r>
      <w:r w:rsidR="00A939B4">
        <w:rPr>
          <w:rFonts w:hint="eastAsia"/>
        </w:rPr>
        <w:t>は、集計に用いた</w:t>
      </w:r>
      <w:r w:rsidR="00327F57">
        <w:rPr>
          <w:rFonts w:hint="eastAsia"/>
        </w:rPr>
        <w:t>筆</w:t>
      </w:r>
      <w:r w:rsidR="00A939B4">
        <w:rPr>
          <w:rFonts w:hint="eastAsia"/>
        </w:rPr>
        <w:t>数</w:t>
      </w:r>
      <w:r w:rsidR="00327F57">
        <w:rPr>
          <w:rFonts w:hint="eastAsia"/>
        </w:rPr>
        <w:t>のこと</w:t>
      </w:r>
      <w:r w:rsidR="00A939B4">
        <w:rPr>
          <w:rFonts w:hint="eastAsia"/>
        </w:rPr>
        <w:t>です。</w:t>
      </w:r>
    </w:p>
    <w:p w:rsidR="00A939B4" w:rsidRDefault="00A939B4" w:rsidP="00267E9F">
      <w:pPr>
        <w:pStyle w:val="a3"/>
        <w:ind w:leftChars="0" w:left="420"/>
      </w:pPr>
      <w:r>
        <w:rPr>
          <w:rFonts w:hint="eastAsia"/>
        </w:rPr>
        <w:t>・賃借料が物納支給の場合は、</w:t>
      </w:r>
      <w:r>
        <w:rPr>
          <w:rFonts w:hint="eastAsia"/>
        </w:rPr>
        <w:t>60kg</w:t>
      </w:r>
      <w:r>
        <w:rPr>
          <w:rFonts w:hint="eastAsia"/>
        </w:rPr>
        <w:t>当たり</w:t>
      </w:r>
      <w:r w:rsidR="001F418F">
        <w:rPr>
          <w:rFonts w:hint="eastAsia"/>
        </w:rPr>
        <w:t>20</w:t>
      </w:r>
      <w:r w:rsidR="005D3AA1">
        <w:rPr>
          <w:rFonts w:hint="eastAsia"/>
        </w:rPr>
        <w:t>,000</w:t>
      </w:r>
      <w:r>
        <w:rPr>
          <w:rFonts w:hint="eastAsia"/>
        </w:rPr>
        <w:t>円に換算しています。</w:t>
      </w:r>
    </w:p>
    <w:p w:rsidR="00A939B4" w:rsidRDefault="00A939B4" w:rsidP="00267E9F">
      <w:pPr>
        <w:pStyle w:val="a3"/>
        <w:ind w:leftChars="0" w:left="420"/>
      </w:pPr>
      <w:r>
        <w:rPr>
          <w:rFonts w:hint="eastAsia"/>
        </w:rPr>
        <w:t>・旧町村ごとのデータは、実績のない地域が多いので、公表しません。</w:t>
      </w: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Default="00B528DC" w:rsidP="00267E9F">
      <w:pPr>
        <w:pStyle w:val="a3"/>
        <w:ind w:leftChars="0" w:left="420"/>
      </w:pPr>
    </w:p>
    <w:p w:rsidR="00B528DC" w:rsidRPr="00F26C7A" w:rsidRDefault="00B528DC" w:rsidP="00B528D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6C7A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久万高原町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農地　10a当たり賃借料水準（平均額）の推移</w:t>
      </w:r>
    </w:p>
    <w:p w:rsidR="00B528DC" w:rsidRPr="00F26C7A" w:rsidRDefault="00B528DC" w:rsidP="00B528D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6C7A">
        <w:rPr>
          <w:rFonts w:asciiTheme="majorEastAsia" w:eastAsiaTheme="majorEastAsia" w:hAnsiTheme="majorEastAsia" w:hint="eastAsia"/>
          <w:b/>
          <w:sz w:val="24"/>
          <w:szCs w:val="24"/>
        </w:rPr>
        <w:t>（平成</w:t>
      </w:r>
      <w:r w:rsidR="001B372F">
        <w:rPr>
          <w:rFonts w:asciiTheme="majorEastAsia" w:eastAsiaTheme="majorEastAsia" w:hAnsiTheme="majorEastAsia" w:hint="eastAsia"/>
          <w:b/>
          <w:sz w:val="24"/>
          <w:szCs w:val="24"/>
        </w:rPr>
        <w:t>25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Pr="00F26C7A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1B372F">
        <w:rPr>
          <w:rFonts w:asciiTheme="majorEastAsia" w:eastAsiaTheme="majorEastAsia" w:hAnsiTheme="majorEastAsia" w:hint="eastAsia"/>
          <w:b/>
          <w:sz w:val="24"/>
          <w:szCs w:val="24"/>
        </w:rPr>
        <w:t>29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Pr="00F26C7A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B528DC" w:rsidRDefault="00B528DC" w:rsidP="00B528DC">
      <w:r>
        <w:rPr>
          <w:rFonts w:hint="eastAsia"/>
        </w:rPr>
        <w:t>【１】田（水稲）の部</w:t>
      </w:r>
    </w:p>
    <w:tbl>
      <w:tblPr>
        <w:tblStyle w:val="a4"/>
        <w:tblW w:w="8619" w:type="dxa"/>
        <w:tblInd w:w="420" w:type="dxa"/>
        <w:tblLook w:val="04A0" w:firstRow="1" w:lastRow="0" w:firstColumn="1" w:lastColumn="0" w:noHBand="0" w:noVBand="1"/>
      </w:tblPr>
      <w:tblGrid>
        <w:gridCol w:w="1389"/>
        <w:gridCol w:w="1560"/>
        <w:gridCol w:w="1134"/>
        <w:gridCol w:w="1134"/>
        <w:gridCol w:w="1134"/>
        <w:gridCol w:w="1134"/>
        <w:gridCol w:w="1134"/>
      </w:tblGrid>
      <w:tr w:rsidR="00B528DC" w:rsidTr="005941D5">
        <w:tc>
          <w:tcPr>
            <w:tcW w:w="294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締結（公告された地域名）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584327">
              <w:rPr>
                <w:rFonts w:hint="eastAsia"/>
              </w:rPr>
              <w:t>2</w:t>
            </w:r>
            <w:r w:rsidR="00B31523"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B31523">
              <w:rPr>
                <w:rFonts w:hint="eastAsia"/>
              </w:rPr>
              <w:t>26</w:t>
            </w:r>
            <w:r w:rsidR="00C4433D"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C4433D">
              <w:rPr>
                <w:rFonts w:hint="eastAsia"/>
              </w:rPr>
              <w:t>2</w:t>
            </w:r>
            <w:r w:rsidR="00B31523">
              <w:t>7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B31523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B31523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</w:p>
        </w:tc>
      </w:tr>
      <w:tr w:rsidR="00B528DC" w:rsidTr="00686A9D">
        <w:tc>
          <w:tcPr>
            <w:tcW w:w="1389" w:type="dxa"/>
            <w:vMerge w:val="restart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久万高原町</w:t>
            </w:r>
          </w:p>
        </w:tc>
        <w:tc>
          <w:tcPr>
            <w:tcW w:w="1560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基盤整備地域</w:t>
            </w:r>
          </w:p>
        </w:tc>
        <w:tc>
          <w:tcPr>
            <w:tcW w:w="1134" w:type="dxa"/>
            <w:vAlign w:val="center"/>
          </w:tcPr>
          <w:p w:rsidR="00B528DC" w:rsidRDefault="00B31523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22</w:t>
            </w:r>
            <w:r w:rsidR="00C4433D">
              <w:rPr>
                <w:rFonts w:hint="eastAsia"/>
              </w:rPr>
              <w:t>,000</w:t>
            </w:r>
            <w:r w:rsidR="00B528DC">
              <w:rPr>
                <w:rFonts w:hint="eastAsia"/>
              </w:rPr>
              <w:t>円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:rsidR="00B528DC" w:rsidRDefault="00B31523" w:rsidP="00686A9D">
            <w:pPr>
              <w:pStyle w:val="a3"/>
              <w:ind w:leftChars="0" w:left="0"/>
              <w:jc w:val="center"/>
            </w:pPr>
            <w:r>
              <w:t>16,100</w:t>
            </w:r>
            <w:r w:rsidR="00B528DC">
              <w:rPr>
                <w:rFonts w:hint="eastAsia"/>
              </w:rPr>
              <w:t>円</w:t>
            </w:r>
          </w:p>
          <w:p w:rsidR="00B528DC" w:rsidRDefault="00584327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 w:rsidR="00B31523">
              <w:rPr>
                <w:rFonts w:hint="eastAsia"/>
              </w:rPr>
              <w:t>－</w:t>
            </w:r>
            <w:r w:rsidR="00B31523">
              <w:rPr>
                <w:rFonts w:hint="eastAsia"/>
              </w:rPr>
              <w:t>27</w:t>
            </w:r>
            <w:r w:rsidR="00B528DC"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31523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8,800</w:t>
            </w:r>
            <w:r w:rsidR="00B528DC">
              <w:rPr>
                <w:rFonts w:hint="eastAsia"/>
              </w:rPr>
              <w:t>円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 w:rsidR="00D305CA">
              <w:rPr>
                <w:rFonts w:hint="eastAsia"/>
              </w:rPr>
              <w:t>－</w:t>
            </w:r>
            <w:r w:rsidR="00B31523">
              <w:rPr>
                <w:rFonts w:hint="eastAsia"/>
              </w:rPr>
              <w:t>45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31523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11,000</w:t>
            </w:r>
            <w:r w:rsidR="00B528DC">
              <w:rPr>
                <w:rFonts w:hint="eastAsia"/>
              </w:rPr>
              <w:t>円</w:t>
            </w:r>
          </w:p>
          <w:p w:rsidR="00B528DC" w:rsidRDefault="00584327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 w:rsidR="00B31523">
              <w:rPr>
                <w:rFonts w:hint="eastAsia"/>
              </w:rPr>
              <w:t>+25</w:t>
            </w:r>
            <w:r w:rsidR="00B528DC"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31523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11,400</w:t>
            </w:r>
            <w:r w:rsidR="00B528DC">
              <w:rPr>
                <w:rFonts w:hint="eastAsia"/>
              </w:rPr>
              <w:t>円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 w:rsidR="00B31523">
              <w:rPr>
                <w:rFonts w:hint="eastAsia"/>
              </w:rPr>
              <w:t>+4</w:t>
            </w:r>
            <w:r>
              <w:rPr>
                <w:rFonts w:hint="eastAsia"/>
              </w:rPr>
              <w:t>%)</w:t>
            </w:r>
          </w:p>
        </w:tc>
      </w:tr>
      <w:tr w:rsidR="00584327" w:rsidTr="00686A9D">
        <w:tc>
          <w:tcPr>
            <w:tcW w:w="1389" w:type="dxa"/>
            <w:vMerge/>
          </w:tcPr>
          <w:p w:rsidR="00584327" w:rsidRDefault="00584327" w:rsidP="00584327">
            <w:pPr>
              <w:pStyle w:val="a3"/>
              <w:ind w:leftChars="0" w:left="0"/>
            </w:pPr>
          </w:p>
        </w:tc>
        <w:tc>
          <w:tcPr>
            <w:tcW w:w="1560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未整備地域</w:t>
            </w:r>
          </w:p>
        </w:tc>
        <w:tc>
          <w:tcPr>
            <w:tcW w:w="1134" w:type="dxa"/>
            <w:vAlign w:val="center"/>
          </w:tcPr>
          <w:p w:rsidR="005941D5" w:rsidRDefault="005941D5" w:rsidP="005941D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84327" w:rsidRDefault="005941D5" w:rsidP="005941D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</w:t>
            </w:r>
          </w:p>
        </w:tc>
        <w:tc>
          <w:tcPr>
            <w:tcW w:w="1134" w:type="dxa"/>
            <w:vAlign w:val="center"/>
          </w:tcPr>
          <w:p w:rsidR="007B4935" w:rsidRDefault="007B4935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84327" w:rsidRDefault="007B4935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 </w:t>
            </w:r>
            <w:r w:rsidR="00584327">
              <w:rPr>
                <w:rFonts w:hint="eastAsia"/>
              </w:rPr>
              <w:t>(</w:t>
            </w:r>
            <w:r w:rsidR="00584327">
              <w:rPr>
                <w:rFonts w:hint="eastAsia"/>
              </w:rPr>
              <w:t xml:space="preserve">　　</w:t>
            </w:r>
            <w:r w:rsidR="00584327"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584327" w:rsidRDefault="00B31523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8,500</w:t>
            </w:r>
            <w:r>
              <w:rPr>
                <w:rFonts w:hint="eastAsia"/>
              </w:rPr>
              <w:t>円</w:t>
            </w:r>
          </w:p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584327" w:rsidRDefault="00B31523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8,</w:t>
            </w:r>
            <w:r>
              <w:t>2</w:t>
            </w:r>
            <w:r w:rsidR="00A22746">
              <w:rPr>
                <w:rFonts w:hint="eastAsia"/>
              </w:rPr>
              <w:t>00</w:t>
            </w:r>
            <w:r w:rsidR="00D305CA">
              <w:rPr>
                <w:rFonts w:hint="eastAsia"/>
              </w:rPr>
              <w:t>円</w:t>
            </w:r>
          </w:p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 w:rsidR="00D305CA">
              <w:rPr>
                <w:rFonts w:hint="eastAsia"/>
              </w:rPr>
              <w:t>－</w:t>
            </w:r>
            <w:r w:rsidR="00B31523">
              <w:t>4</w:t>
            </w:r>
            <w:r>
              <w:rPr>
                <w:rFonts w:hint="eastAsia"/>
              </w:rPr>
              <w:t>%)</w:t>
            </w:r>
          </w:p>
        </w:tc>
      </w:tr>
    </w:tbl>
    <w:p w:rsidR="00B528DC" w:rsidRDefault="00B528DC" w:rsidP="00B528DC">
      <w:pPr>
        <w:pStyle w:val="a3"/>
        <w:ind w:leftChars="0" w:left="420"/>
      </w:pPr>
    </w:p>
    <w:p w:rsidR="00B528DC" w:rsidRDefault="00B528DC" w:rsidP="00B528DC">
      <w:r>
        <w:rPr>
          <w:rFonts w:hint="eastAsia"/>
        </w:rPr>
        <w:t>【２】畑（普通畑）の部</w:t>
      </w:r>
    </w:p>
    <w:tbl>
      <w:tblPr>
        <w:tblStyle w:val="a4"/>
        <w:tblW w:w="8619" w:type="dxa"/>
        <w:tblInd w:w="420" w:type="dxa"/>
        <w:tblLook w:val="04A0" w:firstRow="1" w:lastRow="0" w:firstColumn="1" w:lastColumn="0" w:noHBand="0" w:noVBand="1"/>
      </w:tblPr>
      <w:tblGrid>
        <w:gridCol w:w="1389"/>
        <w:gridCol w:w="1560"/>
        <w:gridCol w:w="1134"/>
        <w:gridCol w:w="1134"/>
        <w:gridCol w:w="1134"/>
        <w:gridCol w:w="1134"/>
        <w:gridCol w:w="1134"/>
      </w:tblGrid>
      <w:tr w:rsidR="00584327" w:rsidTr="00686A9D">
        <w:tc>
          <w:tcPr>
            <w:tcW w:w="2949" w:type="dxa"/>
            <w:gridSpan w:val="2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締結（公告された地域名）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</w:t>
            </w:r>
            <w:r w:rsidR="00B31523"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B31523"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B31523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B31523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584327" w:rsidRDefault="00584327" w:rsidP="005843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B31523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</w:p>
        </w:tc>
      </w:tr>
      <w:tr w:rsidR="00B528DC" w:rsidTr="00686A9D">
        <w:tc>
          <w:tcPr>
            <w:tcW w:w="1389" w:type="dxa"/>
            <w:vMerge w:val="restart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久万高原町</w:t>
            </w:r>
          </w:p>
        </w:tc>
        <w:tc>
          <w:tcPr>
            <w:tcW w:w="1560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基盤整備地域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31523" w:rsidRDefault="00B31523" w:rsidP="00B3152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5,400</w:t>
            </w:r>
            <w:r>
              <w:rPr>
                <w:rFonts w:hint="eastAsia"/>
              </w:rPr>
              <w:t>円</w:t>
            </w:r>
          </w:p>
          <w:p w:rsidR="00B528DC" w:rsidRDefault="00B31523" w:rsidP="00B3152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5941D5" w:rsidP="00686A9D">
            <w:pPr>
              <w:pStyle w:val="a3"/>
              <w:ind w:leftChars="0" w:left="0"/>
              <w:jc w:val="center"/>
            </w:pPr>
            <w:r>
              <w:t>7,800</w:t>
            </w:r>
            <w:r w:rsidR="00A22746">
              <w:rPr>
                <w:rFonts w:hint="eastAsia"/>
              </w:rPr>
              <w:t>円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 w:rsidR="005941D5">
              <w:rPr>
                <w:rFonts w:hint="eastAsia"/>
              </w:rPr>
              <w:t>+44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5941D5" w:rsidRDefault="005941D5" w:rsidP="005941D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  <w:bookmarkStart w:id="0" w:name="_GoBack"/>
            <w:bookmarkEnd w:id="0"/>
          </w:p>
          <w:p w:rsidR="00B528DC" w:rsidRDefault="005941D5" w:rsidP="005941D5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</w:tr>
      <w:tr w:rsidR="005941D5" w:rsidTr="00686A9D">
        <w:tc>
          <w:tcPr>
            <w:tcW w:w="1389" w:type="dxa"/>
            <w:vMerge/>
          </w:tcPr>
          <w:p w:rsidR="005941D5" w:rsidRDefault="005941D5" w:rsidP="005941D5">
            <w:pPr>
              <w:pStyle w:val="a3"/>
              <w:ind w:leftChars="0" w:left="0"/>
            </w:pPr>
          </w:p>
        </w:tc>
        <w:tc>
          <w:tcPr>
            <w:tcW w:w="1560" w:type="dxa"/>
            <w:vAlign w:val="center"/>
          </w:tcPr>
          <w:p w:rsidR="005941D5" w:rsidRDefault="005941D5" w:rsidP="005941D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未整備地域</w:t>
            </w:r>
          </w:p>
        </w:tc>
        <w:tc>
          <w:tcPr>
            <w:tcW w:w="1134" w:type="dxa"/>
            <w:vAlign w:val="center"/>
          </w:tcPr>
          <w:p w:rsidR="005941D5" w:rsidRDefault="005941D5" w:rsidP="005941D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941D5" w:rsidRDefault="005941D5" w:rsidP="005941D5">
            <w:pPr>
              <w:pStyle w:val="a3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:rsidR="005941D5" w:rsidRDefault="005941D5" w:rsidP="005941D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941D5" w:rsidRDefault="005941D5" w:rsidP="005941D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5941D5" w:rsidRDefault="005941D5" w:rsidP="005941D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941D5" w:rsidRDefault="005941D5" w:rsidP="005941D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5941D5" w:rsidRDefault="005941D5" w:rsidP="005941D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941D5" w:rsidRDefault="005941D5" w:rsidP="005941D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5941D5" w:rsidRDefault="005941D5" w:rsidP="005941D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5941D5" w:rsidRDefault="005941D5" w:rsidP="005941D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</w:tr>
    </w:tbl>
    <w:p w:rsidR="00B528DC" w:rsidRDefault="00B528DC" w:rsidP="00B528DC"/>
    <w:p w:rsidR="00B528DC" w:rsidRDefault="00B528DC" w:rsidP="00B528DC">
      <w:r>
        <w:rPr>
          <w:rFonts w:hint="eastAsia"/>
        </w:rPr>
        <w:t>【３】畑（樹園地）の部</w:t>
      </w:r>
    </w:p>
    <w:tbl>
      <w:tblPr>
        <w:tblStyle w:val="a4"/>
        <w:tblW w:w="8619" w:type="dxa"/>
        <w:tblInd w:w="420" w:type="dxa"/>
        <w:tblLook w:val="04A0" w:firstRow="1" w:lastRow="0" w:firstColumn="1" w:lastColumn="0" w:noHBand="0" w:noVBand="1"/>
      </w:tblPr>
      <w:tblGrid>
        <w:gridCol w:w="1389"/>
        <w:gridCol w:w="1560"/>
        <w:gridCol w:w="1134"/>
        <w:gridCol w:w="1134"/>
        <w:gridCol w:w="1134"/>
        <w:gridCol w:w="1134"/>
        <w:gridCol w:w="1134"/>
      </w:tblGrid>
      <w:tr w:rsidR="00D32448" w:rsidTr="00686A9D">
        <w:tc>
          <w:tcPr>
            <w:tcW w:w="2949" w:type="dxa"/>
            <w:gridSpan w:val="2"/>
            <w:vAlign w:val="center"/>
          </w:tcPr>
          <w:p w:rsidR="00D32448" w:rsidRDefault="00D32448" w:rsidP="00D324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締結（公告された地域名）</w:t>
            </w:r>
          </w:p>
        </w:tc>
        <w:tc>
          <w:tcPr>
            <w:tcW w:w="1134" w:type="dxa"/>
            <w:vAlign w:val="center"/>
          </w:tcPr>
          <w:p w:rsidR="00D32448" w:rsidRDefault="00D32448" w:rsidP="00D324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</w:t>
            </w:r>
            <w:r w:rsidR="00B31523"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D32448" w:rsidRDefault="00D32448" w:rsidP="00D324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B31523"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D32448" w:rsidRDefault="00D32448" w:rsidP="00D324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B31523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D32448" w:rsidRDefault="00D32448" w:rsidP="00D324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B31523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D32448" w:rsidRDefault="00D32448" w:rsidP="00D324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平成</w:t>
            </w:r>
            <w:r w:rsidR="00B31523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</w:p>
        </w:tc>
      </w:tr>
      <w:tr w:rsidR="00B528DC" w:rsidTr="00686A9D">
        <w:tc>
          <w:tcPr>
            <w:tcW w:w="1389" w:type="dxa"/>
            <w:vMerge w:val="restart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久万高原町</w:t>
            </w:r>
          </w:p>
        </w:tc>
        <w:tc>
          <w:tcPr>
            <w:tcW w:w="1560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基盤整備地域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</w:tr>
      <w:tr w:rsidR="00B528DC" w:rsidTr="00686A9D">
        <w:tc>
          <w:tcPr>
            <w:tcW w:w="1389" w:type="dxa"/>
            <w:vMerge/>
          </w:tcPr>
          <w:p w:rsidR="00B528DC" w:rsidRDefault="00B528DC" w:rsidP="00686A9D">
            <w:pPr>
              <w:pStyle w:val="a3"/>
              <w:ind w:leftChars="0" w:left="0"/>
            </w:pPr>
          </w:p>
        </w:tc>
        <w:tc>
          <w:tcPr>
            <w:tcW w:w="1560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未整備地域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－</w:t>
            </w:r>
          </w:p>
          <w:p w:rsidR="00B528DC" w:rsidRDefault="00B528DC" w:rsidP="00686A9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</w:tr>
    </w:tbl>
    <w:p w:rsidR="00B528DC" w:rsidRDefault="00B528DC" w:rsidP="00B528DC"/>
    <w:p w:rsidR="00B528DC" w:rsidRDefault="00B528DC" w:rsidP="00B528DC">
      <w:r>
        <w:rPr>
          <w:rFonts w:hint="eastAsia"/>
        </w:rPr>
        <w:t>【備考】</w:t>
      </w:r>
    </w:p>
    <w:p w:rsidR="00B528DC" w:rsidRDefault="00B528DC" w:rsidP="00B528DC">
      <w:pPr>
        <w:pStyle w:val="a3"/>
        <w:ind w:leftChars="0" w:left="420"/>
      </w:pPr>
      <w:r>
        <w:rPr>
          <w:rFonts w:hint="eastAsia"/>
        </w:rPr>
        <w:t>・金額は、</w:t>
      </w:r>
      <w:r>
        <w:rPr>
          <w:rFonts w:hint="eastAsia"/>
        </w:rPr>
        <w:t>10</w:t>
      </w:r>
      <w:r>
        <w:rPr>
          <w:rFonts w:hint="eastAsia"/>
        </w:rPr>
        <w:t>アール当たりの単価で、</w:t>
      </w:r>
      <w:r>
        <w:rPr>
          <w:rFonts w:hint="eastAsia"/>
        </w:rPr>
        <w:t>100</w:t>
      </w:r>
      <w:r>
        <w:rPr>
          <w:rFonts w:hint="eastAsia"/>
        </w:rPr>
        <w:t>円未満を四捨五入しています。</w:t>
      </w:r>
    </w:p>
    <w:p w:rsidR="00B528DC" w:rsidRDefault="00B528DC" w:rsidP="00B528DC">
      <w:pPr>
        <w:pStyle w:val="a3"/>
        <w:ind w:leftChars="0" w:left="420"/>
      </w:pPr>
      <w:r>
        <w:rPr>
          <w:rFonts w:hint="eastAsia"/>
        </w:rPr>
        <w:t>・賃借料が物納支給の場合は、</w:t>
      </w:r>
      <w:r>
        <w:rPr>
          <w:rFonts w:hint="eastAsia"/>
        </w:rPr>
        <w:t>60kg</w:t>
      </w:r>
      <w:r>
        <w:rPr>
          <w:rFonts w:hint="eastAsia"/>
        </w:rPr>
        <w:t>当たり</w:t>
      </w:r>
      <w:r>
        <w:rPr>
          <w:rFonts w:hint="eastAsia"/>
        </w:rPr>
        <w:t>20,000</w:t>
      </w:r>
      <w:r>
        <w:rPr>
          <w:rFonts w:hint="eastAsia"/>
        </w:rPr>
        <w:t>円に換算しています。</w:t>
      </w:r>
    </w:p>
    <w:p w:rsidR="00B528DC" w:rsidRDefault="00B528DC" w:rsidP="00B528DC">
      <w:pPr>
        <w:pStyle w:val="a3"/>
        <w:ind w:leftChars="0" w:left="420"/>
      </w:pPr>
      <w:r>
        <w:rPr>
          <w:rFonts w:hint="eastAsia"/>
        </w:rPr>
        <w:t>・データ数が少ない場合については公表していません。</w:t>
      </w:r>
    </w:p>
    <w:p w:rsidR="00B528DC" w:rsidRPr="00A939B4" w:rsidRDefault="00B528DC" w:rsidP="00B528DC">
      <w:pPr>
        <w:pStyle w:val="a3"/>
        <w:ind w:leftChars="0" w:left="420"/>
      </w:pPr>
      <w:r>
        <w:rPr>
          <w:rFonts w:hint="eastAsia"/>
        </w:rPr>
        <w:t>・</w:t>
      </w:r>
      <w:r w:rsidR="00B31523">
        <w:rPr>
          <w:rFonts w:hint="eastAsia"/>
        </w:rPr>
        <w:t>26</w:t>
      </w:r>
      <w:r>
        <w:rPr>
          <w:rFonts w:hint="eastAsia"/>
        </w:rPr>
        <w:t>年以降の下段（　）書きは、対前年増減率を表しています。</w:t>
      </w:r>
    </w:p>
    <w:sectPr w:rsidR="00B528DC" w:rsidRPr="00A939B4" w:rsidSect="00CF7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55C" w:rsidRDefault="004A155C" w:rsidP="00211576">
      <w:r>
        <w:separator/>
      </w:r>
    </w:p>
  </w:endnote>
  <w:endnote w:type="continuationSeparator" w:id="0">
    <w:p w:rsidR="004A155C" w:rsidRDefault="004A155C" w:rsidP="0021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55C" w:rsidRDefault="004A155C" w:rsidP="00211576">
      <w:r>
        <w:separator/>
      </w:r>
    </w:p>
  </w:footnote>
  <w:footnote w:type="continuationSeparator" w:id="0">
    <w:p w:rsidR="004A155C" w:rsidRDefault="004A155C" w:rsidP="0021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E510B"/>
    <w:multiLevelType w:val="hybridMultilevel"/>
    <w:tmpl w:val="AE5ED71C"/>
    <w:lvl w:ilvl="0" w:tplc="0452F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83355D"/>
    <w:multiLevelType w:val="hybridMultilevel"/>
    <w:tmpl w:val="CFD6D3D2"/>
    <w:lvl w:ilvl="0" w:tplc="3C04BD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9F"/>
    <w:rsid w:val="001118DC"/>
    <w:rsid w:val="001B372F"/>
    <w:rsid w:val="001B798F"/>
    <w:rsid w:val="001F418F"/>
    <w:rsid w:val="00211576"/>
    <w:rsid w:val="00267E9F"/>
    <w:rsid w:val="00280FFD"/>
    <w:rsid w:val="0031471F"/>
    <w:rsid w:val="00327F57"/>
    <w:rsid w:val="00353414"/>
    <w:rsid w:val="00366474"/>
    <w:rsid w:val="00434BEC"/>
    <w:rsid w:val="004567C3"/>
    <w:rsid w:val="004A155C"/>
    <w:rsid w:val="00523CB6"/>
    <w:rsid w:val="00584327"/>
    <w:rsid w:val="005941D5"/>
    <w:rsid w:val="005D3AA1"/>
    <w:rsid w:val="007B4935"/>
    <w:rsid w:val="0084781F"/>
    <w:rsid w:val="008518D6"/>
    <w:rsid w:val="009555A4"/>
    <w:rsid w:val="00A22746"/>
    <w:rsid w:val="00A939B4"/>
    <w:rsid w:val="00B31523"/>
    <w:rsid w:val="00B528DC"/>
    <w:rsid w:val="00B54530"/>
    <w:rsid w:val="00B93043"/>
    <w:rsid w:val="00BD38A0"/>
    <w:rsid w:val="00BD5449"/>
    <w:rsid w:val="00C34F54"/>
    <w:rsid w:val="00C4433D"/>
    <w:rsid w:val="00CA72A8"/>
    <w:rsid w:val="00CC6554"/>
    <w:rsid w:val="00CF7E7B"/>
    <w:rsid w:val="00D00F0E"/>
    <w:rsid w:val="00D305CA"/>
    <w:rsid w:val="00D32448"/>
    <w:rsid w:val="00E44FE0"/>
    <w:rsid w:val="00E97928"/>
    <w:rsid w:val="00F234A6"/>
    <w:rsid w:val="00F26C7A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BC8BDD-D14D-4F5C-894D-3138D6BA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9F"/>
    <w:pPr>
      <w:ind w:leftChars="400" w:left="840"/>
    </w:pPr>
  </w:style>
  <w:style w:type="table" w:styleId="a4">
    <w:name w:val="Table Grid"/>
    <w:basedOn w:val="a1"/>
    <w:uiPriority w:val="59"/>
    <w:rsid w:val="00267E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11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11576"/>
  </w:style>
  <w:style w:type="paragraph" w:styleId="a7">
    <w:name w:val="footer"/>
    <w:basedOn w:val="a"/>
    <w:link w:val="a8"/>
    <w:uiPriority w:val="99"/>
    <w:semiHidden/>
    <w:unhideWhenUsed/>
    <w:rsid w:val="00211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11576"/>
  </w:style>
  <w:style w:type="paragraph" w:styleId="a9">
    <w:name w:val="Balloon Text"/>
    <w:basedOn w:val="a"/>
    <w:link w:val="aa"/>
    <w:uiPriority w:val="99"/>
    <w:semiHidden/>
    <w:unhideWhenUsed/>
    <w:rsid w:val="00584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43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tsubotani-yorito</dc:creator>
  <cp:lastModifiedBy>坪谷頼都　</cp:lastModifiedBy>
  <cp:revision>6</cp:revision>
  <cp:lastPrinted>2018-05-08T04:14:00Z</cp:lastPrinted>
  <dcterms:created xsi:type="dcterms:W3CDTF">2018-05-08T04:11:00Z</dcterms:created>
  <dcterms:modified xsi:type="dcterms:W3CDTF">2018-05-08T04:36:00Z</dcterms:modified>
</cp:coreProperties>
</file>