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E014" w14:textId="77777777" w:rsidR="00847187" w:rsidRDefault="000E45CE" w:rsidP="000E45CE">
      <w:pPr>
        <w:jc w:val="center"/>
        <w:rPr>
          <w:rFonts w:hAnsi="Century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034E" wp14:editId="2597CF08">
                <wp:simplePos x="0" y="0"/>
                <wp:positionH relativeFrom="margin">
                  <wp:align>left</wp:align>
                </wp:positionH>
                <wp:positionV relativeFrom="paragraph">
                  <wp:posOffset>-594643</wp:posOffset>
                </wp:positionV>
                <wp:extent cx="2404534" cy="361245"/>
                <wp:effectExtent l="0" t="0" r="0" b="1270"/>
                <wp:wrapNone/>
                <wp:docPr id="16191918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534" cy="36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56507" w14:textId="77777777" w:rsidR="000E45CE" w:rsidRDefault="000E45CE" w:rsidP="000E45CE">
                            <w:pPr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様式第</w:t>
                            </w:r>
                            <w:r>
                              <w:rPr>
                                <w:rFonts w:hAnsi="Century"/>
                              </w:rPr>
                              <w:t>1</w:t>
                            </w:r>
                            <w:r>
                              <w:rPr>
                                <w:rFonts w:hAnsi="Century" w:hint="eastAsia"/>
                              </w:rPr>
                              <w:t>号</w:t>
                            </w:r>
                            <w:r>
                              <w:rPr>
                                <w:rFonts w:hAnsi="Century"/>
                              </w:rPr>
                              <w:t>(</w:t>
                            </w:r>
                            <w:r>
                              <w:rPr>
                                <w:rFonts w:hAnsi="Century" w:hint="eastAsia"/>
                              </w:rPr>
                              <w:t>第</w:t>
                            </w:r>
                            <w:r>
                              <w:rPr>
                                <w:rFonts w:hAnsi="Century"/>
                              </w:rPr>
                              <w:t>2</w:t>
                            </w:r>
                            <w:r>
                              <w:rPr>
                                <w:rFonts w:hAnsi="Century" w:hint="eastAsia"/>
                              </w:rPr>
                              <w:t>条、第</w:t>
                            </w:r>
                            <w:r>
                              <w:rPr>
                                <w:rFonts w:hAnsi="Century"/>
                              </w:rPr>
                              <w:t>5</w:t>
                            </w:r>
                            <w:r>
                              <w:rPr>
                                <w:rFonts w:hAnsi="Century" w:hint="eastAsia"/>
                              </w:rPr>
                              <w:t>条関係</w:t>
                            </w:r>
                            <w:r>
                              <w:rPr>
                                <w:rFonts w:hAnsi="Century"/>
                              </w:rPr>
                              <w:t>)</w:t>
                            </w:r>
                          </w:p>
                          <w:p w14:paraId="7BB1A76A" w14:textId="77777777" w:rsidR="000E45CE" w:rsidRDefault="000E4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6.8pt;width:189.35pt;height:28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6EFwIAACwEAAAOAAAAZHJzL2Uyb0RvYy54bWysU02P2jAQvVfqf7B8LwkQ6DYirOiuqCqh&#10;3ZXYas/GsUkkx+PahoT++o6d8KFtT1UvzoxnMh/vPS/uu0aRo7CuBl3Q8SilRGgOZa33Bf3xuv50&#10;R4nzTJdMgRYFPQlH75cfPyxak4sJVKBKYQkW0S5vTUEr702eJI5XomFuBEZoDEqwDfPo2n1SWtZi&#10;9UYlkzSdJy3Y0ljgwjm8feyDdBnrSym4f5bSCU9UQXE2H08bz104k+WC5XvLTFXzYQz2D1M0rNbY&#10;9FLqkXlGDrb+o1RTcwsOpB9xaBKQsuYi7oDbjNN322wrZkTcBcFx5gKT+39l+dNxa14s8d1X6JDA&#10;AEhrXO7wMuzTSduEL05KMI4Qni6wic4TjpeTLM1m04wSjrHpfDzJZqFMcv3bWOe/CWhIMApqkZaI&#10;FjtunO9TzymhmYZ1rVSkRmnSFnQ+naXxh0sEiyuNPa6zBst3u25YYAflCfey0FPuDF/X2HzDnH9h&#10;FjnGVVC3/hkPqQCbwGBRUoH99bf7kI/QY5SSFjVTUPfzwKygRH3XSMqXcZYFkUUnm32eoGNvI7vb&#10;iD40D4CyHOMLMTyaId+rsyktNG8o71XoiiGmOfYuqD+bD75XMj4PLlarmISyMsxv9NbwUDrAGaB9&#10;7d6YNQP+Hpl7grO6WP6Ohj63J2J18CDryFEAuEd1wB0lGVkenk/Q/K0fs66PfPkbAAD//wMAUEsD&#10;BBQABgAIAAAAIQCRmCDt4AAAAAgBAAAPAAAAZHJzL2Rvd25yZXYueG1sTI9BT4NAEIXvJv6HzZh4&#10;axdLBESWpiFpTIweWnvxNrBTILK7yG5b9Nc7nvT45k3e+16xns0gzjT53lkFd8sIBNnG6d62Cg5v&#10;20UGwge0GgdnScEXeViX11cF5tpd7I7O+9AKDrE+RwVdCGMupW86MuiXbiTL3tFNBgPLqZV6wguH&#10;m0GuoiiRBnvLDR2OVHXUfOxPRsFztX3FXb0y2fdQPb0cN+Pn4f1eqdubefMIItAc/p7hF5/RoWSm&#10;2p2s9mJQwEOCgsVDnIBgO06zFETNlzhJQZaF/D+g/AEAAP//AwBQSwECLQAUAAYACAAAACEAtoM4&#10;kv4AAADhAQAAEwAAAAAAAAAAAAAAAAAAAAAAW0NvbnRlbnRfVHlwZXNdLnhtbFBLAQItABQABgAI&#10;AAAAIQA4/SH/1gAAAJQBAAALAAAAAAAAAAAAAAAAAC8BAABfcmVscy8ucmVsc1BLAQItABQABgAI&#10;AAAAIQAhWv6EFwIAACwEAAAOAAAAAAAAAAAAAAAAAC4CAABkcnMvZTJvRG9jLnhtbFBLAQItABQA&#10;BgAIAAAAIQCRmCDt4AAAAAgBAAAPAAAAAAAAAAAAAAAAAHEEAABkcnMvZG93bnJldi54bWxQSwUG&#10;AAAAAAQABADzAAAAfgUAAAAA&#10;" filled="f" stroked="f" strokeweight=".5pt">
                <v:textbox>
                  <w:txbxContent>
                    <w:p w:rsidR="000E45CE" w:rsidRDefault="000E45CE" w:rsidP="000E45CE">
                      <w:pPr>
                        <w:rPr>
                          <w:rFonts w:hAnsi="Century"/>
                        </w:rPr>
                      </w:pPr>
                      <w:r>
                        <w:rPr>
                          <w:rFonts w:hAnsi="Century" w:hint="eastAsia"/>
                        </w:rPr>
                        <w:t>様式</w:t>
                      </w:r>
                      <w:r>
                        <w:rPr>
                          <w:rFonts w:hAnsi="Century" w:hint="eastAsia"/>
                        </w:rPr>
                        <w:t>第</w:t>
                      </w:r>
                      <w:r>
                        <w:rPr>
                          <w:rFonts w:hAnsi="Century"/>
                        </w:rPr>
                        <w:t>1</w:t>
                      </w:r>
                      <w:r>
                        <w:rPr>
                          <w:rFonts w:hAnsi="Century" w:hint="eastAsia"/>
                        </w:rPr>
                        <w:t>号</w:t>
                      </w:r>
                      <w:r>
                        <w:rPr>
                          <w:rFonts w:hAnsi="Century"/>
                        </w:rPr>
                        <w:t>(</w:t>
                      </w:r>
                      <w:r>
                        <w:rPr>
                          <w:rFonts w:hAnsi="Century" w:hint="eastAsia"/>
                        </w:rPr>
                        <w:t>第</w:t>
                      </w:r>
                      <w:r>
                        <w:rPr>
                          <w:rFonts w:hAnsi="Century"/>
                        </w:rPr>
                        <w:t>2</w:t>
                      </w:r>
                      <w:r>
                        <w:rPr>
                          <w:rFonts w:hAnsi="Century" w:hint="eastAsia"/>
                        </w:rPr>
                        <w:t>条、第</w:t>
                      </w:r>
                      <w:r>
                        <w:rPr>
                          <w:rFonts w:hAnsi="Century"/>
                        </w:rPr>
                        <w:t>5</w:t>
                      </w:r>
                      <w:r>
                        <w:rPr>
                          <w:rFonts w:hAnsi="Century" w:hint="eastAsia"/>
                        </w:rPr>
                        <w:t>条関係</w:t>
                      </w:r>
                      <w:r>
                        <w:rPr>
                          <w:rFonts w:hAnsi="Century"/>
                        </w:rPr>
                        <w:t>)</w:t>
                      </w:r>
                    </w:p>
                    <w:p w:rsidR="000E45CE" w:rsidRDefault="000E45CE"/>
                  </w:txbxContent>
                </v:textbox>
                <w10:wrap anchorx="margin"/>
              </v:shape>
            </w:pict>
          </mc:Fallback>
        </mc:AlternateContent>
      </w:r>
      <w:r w:rsidR="00847187">
        <w:rPr>
          <w:rFonts w:hAnsi="Century" w:hint="eastAsia"/>
        </w:rPr>
        <w:t>在宅寝たきり老人等介護手当支給申請書</w:t>
      </w:r>
    </w:p>
    <w:p w14:paraId="4EF265FC" w14:textId="77777777" w:rsidR="00847187" w:rsidRDefault="00847187">
      <w:pPr>
        <w:rPr>
          <w:rFonts w:hAnsi="Century"/>
        </w:rPr>
      </w:pPr>
    </w:p>
    <w:p w14:paraId="443F652A" w14:textId="77777777" w:rsidR="00847187" w:rsidRDefault="000E45CE">
      <w:pPr>
        <w:jc w:val="right"/>
        <w:rPr>
          <w:rFonts w:hAnsi="Century"/>
        </w:rPr>
      </w:pPr>
      <w:r>
        <w:rPr>
          <w:rFonts w:hAnsi="Century" w:hint="eastAsia"/>
        </w:rPr>
        <w:t xml:space="preserve">　　令和　　</w:t>
      </w:r>
      <w:r w:rsidR="00847187">
        <w:rPr>
          <w:rFonts w:hAnsi="Century" w:hint="eastAsia"/>
        </w:rPr>
        <w:t>年　　月　　日</w:t>
      </w:r>
    </w:p>
    <w:p w14:paraId="4F18D652" w14:textId="77777777" w:rsidR="00847187" w:rsidRDefault="00847187">
      <w:pPr>
        <w:rPr>
          <w:rFonts w:hAnsi="Century"/>
        </w:rPr>
      </w:pPr>
      <w:r>
        <w:rPr>
          <w:rFonts w:hAnsi="Century" w:hint="eastAsia"/>
        </w:rPr>
        <w:t xml:space="preserve">　久万高原町長　様</w:t>
      </w:r>
    </w:p>
    <w:p w14:paraId="06E2EE5F" w14:textId="77777777" w:rsidR="00847187" w:rsidRDefault="00847187">
      <w:pPr>
        <w:rPr>
          <w:rFonts w:hAnsi="Century"/>
        </w:rPr>
      </w:pPr>
    </w:p>
    <w:p w14:paraId="4ADF592D" w14:textId="77777777" w:rsidR="00847187" w:rsidRDefault="00847187">
      <w:pPr>
        <w:jc w:val="right"/>
        <w:rPr>
          <w:rFonts w:hAnsi="Century"/>
        </w:rPr>
      </w:pPr>
      <w:r>
        <w:rPr>
          <w:rFonts w:hAnsi="Century" w:hint="eastAsia"/>
        </w:rPr>
        <w:t xml:space="preserve">申請者　</w:t>
      </w:r>
      <w:r w:rsidRPr="000E45CE">
        <w:rPr>
          <w:rFonts w:hAnsi="Century" w:hint="eastAsia"/>
          <w:u w:val="single"/>
        </w:rPr>
        <w:t xml:space="preserve">住所　　　</w:t>
      </w:r>
      <w:r w:rsidR="000E45CE" w:rsidRPr="000E45CE">
        <w:rPr>
          <w:rFonts w:hAnsi="Century" w:hint="eastAsia"/>
          <w:u w:val="single"/>
        </w:rPr>
        <w:t xml:space="preserve">　　</w:t>
      </w:r>
      <w:r w:rsidRPr="000E45CE">
        <w:rPr>
          <w:rFonts w:hAnsi="Century" w:hint="eastAsia"/>
          <w:u w:val="single"/>
        </w:rPr>
        <w:t xml:space="preserve">　　　　　　　　</w:t>
      </w:r>
    </w:p>
    <w:p w14:paraId="756CE2B2" w14:textId="77777777" w:rsidR="00847187" w:rsidRPr="000E45CE" w:rsidRDefault="00847187" w:rsidP="000E45CE">
      <w:pPr>
        <w:spacing w:line="360" w:lineRule="auto"/>
        <w:jc w:val="right"/>
        <w:rPr>
          <w:rFonts w:hAnsi="Century"/>
          <w:u w:val="single"/>
        </w:rPr>
      </w:pPr>
      <w:r w:rsidRPr="000E45CE">
        <w:rPr>
          <w:rFonts w:hAnsi="Century" w:hint="eastAsia"/>
          <w:u w:val="single"/>
        </w:rPr>
        <w:t xml:space="preserve">氏名　　</w:t>
      </w:r>
      <w:r w:rsidR="000E45CE" w:rsidRPr="000E45CE">
        <w:rPr>
          <w:rFonts w:hAnsi="Century" w:hint="eastAsia"/>
          <w:u w:val="single"/>
        </w:rPr>
        <w:t xml:space="preserve">　　</w:t>
      </w:r>
      <w:r w:rsidRPr="000E45CE">
        <w:rPr>
          <w:rFonts w:hAnsi="Century" w:hint="eastAsia"/>
          <w:u w:val="single"/>
        </w:rPr>
        <w:t xml:space="preserve">　　　　　　　　</w:t>
      </w:r>
      <w:r w:rsidR="000E45CE" w:rsidRPr="000E45CE">
        <w:rPr>
          <w:rFonts w:hAnsi="Century" w:hint="eastAsia"/>
          <w:u w:val="single"/>
        </w:rPr>
        <w:t xml:space="preserve">　</w:t>
      </w:r>
    </w:p>
    <w:p w14:paraId="6D41AE36" w14:textId="77777777" w:rsidR="00847187" w:rsidRDefault="00847187">
      <w:pPr>
        <w:rPr>
          <w:rFonts w:hAnsi="Century"/>
        </w:rPr>
      </w:pPr>
      <w:r>
        <w:rPr>
          <w:rFonts w:hAnsi="Century" w:hint="eastAsia"/>
        </w:rPr>
        <w:t xml:space="preserve">　久万高原町在宅寝たきり老人等介護手当支給要綱第</w:t>
      </w:r>
      <w:r>
        <w:rPr>
          <w:rFonts w:hAnsi="Century"/>
        </w:rPr>
        <w:t>5</w:t>
      </w:r>
      <w:r>
        <w:rPr>
          <w:rFonts w:hAnsi="Century" w:hint="eastAsia"/>
        </w:rPr>
        <w:t>条により老人介護手当の支給を申請します。</w:t>
      </w:r>
    </w:p>
    <w:p w14:paraId="0BC54F06" w14:textId="77777777" w:rsidR="00847187" w:rsidRDefault="000E45CE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令和　　</w:t>
      </w:r>
      <w:r w:rsidR="00847187">
        <w:rPr>
          <w:rFonts w:hAnsi="Century" w:hint="eastAsia"/>
        </w:rPr>
        <w:t>年</w:t>
      </w:r>
      <w:r w:rsidR="00847187">
        <w:rPr>
          <w:rFonts w:hAnsi="Century"/>
        </w:rPr>
        <w:t>(</w:t>
      </w:r>
      <w:r w:rsidR="0097747D">
        <w:rPr>
          <w:rFonts w:hAnsi="Century" w:hint="eastAsia"/>
        </w:rPr>
        <w:t>７</w:t>
      </w:r>
      <w:r w:rsidR="00847187">
        <w:rPr>
          <w:rFonts w:hAnsi="Century" w:hint="eastAsia"/>
        </w:rPr>
        <w:t>・</w:t>
      </w:r>
      <w:r w:rsidR="00847187">
        <w:rPr>
          <w:rFonts w:hAnsi="Century"/>
        </w:rPr>
        <w:t>11</w:t>
      </w:r>
      <w:r w:rsidR="00847187">
        <w:rPr>
          <w:rFonts w:hAnsi="Century" w:hint="eastAsia"/>
        </w:rPr>
        <w:t>・</w:t>
      </w:r>
      <w:r w:rsidR="0097747D">
        <w:rPr>
          <w:rFonts w:hAnsi="Century" w:hint="eastAsia"/>
        </w:rPr>
        <w:t>３</w:t>
      </w:r>
      <w:r w:rsidR="00847187">
        <w:rPr>
          <w:rFonts w:hAnsi="Century"/>
        </w:rPr>
        <w:t>)</w:t>
      </w:r>
      <w:r w:rsidR="00847187">
        <w:rPr>
          <w:rFonts w:hAnsi="Century" w:hint="eastAsia"/>
        </w:rPr>
        <w:t>月</w:t>
      </w:r>
      <w:r w:rsidR="0097747D">
        <w:rPr>
          <w:rFonts w:hAnsi="Century" w:hint="eastAsia"/>
        </w:rPr>
        <w:t>１</w:t>
      </w:r>
      <w:r w:rsidR="00847187">
        <w:rPr>
          <w:rFonts w:hAnsi="Century" w:hint="eastAsia"/>
        </w:rPr>
        <w:t>日現在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55"/>
        <w:gridCol w:w="840"/>
        <w:gridCol w:w="1785"/>
        <w:gridCol w:w="516"/>
        <w:gridCol w:w="1276"/>
        <w:gridCol w:w="2513"/>
      </w:tblGrid>
      <w:tr w:rsidR="00847187" w14:paraId="5F521B40" w14:textId="77777777" w:rsidTr="0097747D">
        <w:trPr>
          <w:cantSplit/>
          <w:trHeight w:val="4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B7540F8" w14:textId="77777777" w:rsidR="00847187" w:rsidRDefault="008471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要介護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C4A2EE1" w14:textId="77777777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4F53DD6" w14:textId="77777777" w:rsidR="00847187" w:rsidRDefault="000E45C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大･昭</w:t>
            </w:r>
            <w:r w:rsidR="0097747D">
              <w:rPr>
                <w:rFonts w:hAnsi="Century" w:hint="eastAsia"/>
              </w:rPr>
              <w:t>･平</w:t>
            </w:r>
            <w:r>
              <w:rPr>
                <w:rFonts w:hAnsi="Century" w:hint="eastAsia"/>
              </w:rPr>
              <w:t xml:space="preserve">　　　</w:t>
            </w:r>
            <w:r w:rsidR="00847187">
              <w:rPr>
                <w:rFonts w:hAnsi="Century" w:hint="eastAsia"/>
              </w:rPr>
              <w:t>年　　月　　日生</w:t>
            </w:r>
            <w:r w:rsidR="00847187"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847187">
              <w:rPr>
                <w:rFonts w:hAnsi="Century" w:hint="eastAsia"/>
              </w:rPr>
              <w:t xml:space="preserve">　歳</w:t>
            </w:r>
            <w:r w:rsidR="00847187">
              <w:rPr>
                <w:rFonts w:hAnsi="Century"/>
              </w:rPr>
              <w:t>)</w:t>
            </w:r>
          </w:p>
        </w:tc>
      </w:tr>
      <w:tr w:rsidR="00847187" w14:paraId="1BAFAEED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BEC3E4A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E8721" w14:textId="77777777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ECB4" w14:textId="77777777" w:rsidR="00847187" w:rsidRDefault="008471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要介護度</w:t>
            </w: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>３</w:t>
            </w:r>
            <w:r>
              <w:rPr>
                <w:rFonts w:hAnsi="Century" w:hint="eastAsia"/>
              </w:rPr>
              <w:t>・</w:t>
            </w:r>
            <w:r w:rsidR="000E45CE">
              <w:rPr>
                <w:rFonts w:hAnsi="Century" w:hint="eastAsia"/>
              </w:rPr>
              <w:t>４</w:t>
            </w:r>
            <w:r>
              <w:rPr>
                <w:rFonts w:hAnsi="Century" w:hint="eastAsia"/>
              </w:rPr>
              <w:t>・</w:t>
            </w:r>
            <w:r w:rsidR="000E45CE">
              <w:rPr>
                <w:rFonts w:hAnsi="Century" w:hint="eastAsia"/>
              </w:rPr>
              <w:t>５</w:t>
            </w:r>
            <w:r>
              <w:rPr>
                <w:rFonts w:hAnsi="Century"/>
              </w:rPr>
              <w:t>)</w:t>
            </w:r>
          </w:p>
        </w:tc>
      </w:tr>
      <w:tr w:rsidR="00847187" w14:paraId="6485785B" w14:textId="77777777" w:rsidTr="000E45CE">
        <w:trPr>
          <w:cantSplit/>
          <w:trHeight w:val="6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DD6858D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8B0" w14:textId="77777777" w:rsidR="00847187" w:rsidRPr="00E964E4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寝たきりになった原因又は病名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 w:rsidR="000E45C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　　</w:t>
            </w:r>
            <w:r w:rsidR="00E964E4">
              <w:rPr>
                <w:rFonts w:hAnsi="Century" w:hint="eastAsia"/>
              </w:rPr>
              <w:t xml:space="preserve"> )</w:t>
            </w:r>
          </w:p>
          <w:p w14:paraId="29C7794E" w14:textId="77777777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  <w:spacing w:val="167"/>
              </w:rPr>
              <w:t>その発生時</w:t>
            </w:r>
            <w:r>
              <w:rPr>
                <w:rFonts w:hAnsi="Century" w:hint="eastAsia"/>
              </w:rPr>
              <w:t>期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0E45C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年　　月　　日頃</w:t>
            </w:r>
            <w:r w:rsidR="00E964E4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</w:tr>
      <w:tr w:rsidR="00847187" w14:paraId="7420C8F5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F671EC9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4FC27" w14:textId="77777777" w:rsidR="00847187" w:rsidRDefault="008471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日常生活</w:t>
            </w:r>
            <w:r>
              <w:rPr>
                <w:rFonts w:hAnsi="Century" w:hint="eastAsia"/>
                <w:spacing w:val="52"/>
              </w:rPr>
              <w:t>動作</w:t>
            </w:r>
            <w:r>
              <w:rPr>
                <w:rFonts w:hAnsi="Century" w:hint="eastAsia"/>
              </w:rPr>
              <w:t>の状況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A5D2D" w14:textId="77777777" w:rsidR="00847187" w:rsidRDefault="008471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歩行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E99" w14:textId="77777777" w:rsidR="00847187" w:rsidRDefault="00847187" w:rsidP="000E45CE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自分で可能・一部介助・全介助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</w:tr>
      <w:tr w:rsidR="00847187" w14:paraId="23B8A153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8CA55FE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51B5D4" w14:textId="77777777" w:rsidR="00847187" w:rsidRDefault="00847187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98DEF" w14:textId="77777777" w:rsidR="00847187" w:rsidRDefault="008471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排せつ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F6D9" w14:textId="77777777" w:rsidR="00847187" w:rsidRDefault="00847187" w:rsidP="000E45CE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自分で可能・一部介助・全介助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</w:tr>
      <w:tr w:rsidR="00847187" w14:paraId="490B8B63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11B35B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AB1D5" w14:textId="77777777" w:rsidR="00847187" w:rsidRDefault="00847187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4F0F3" w14:textId="77777777" w:rsidR="00847187" w:rsidRDefault="008471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食事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970" w14:textId="77777777" w:rsidR="00847187" w:rsidRDefault="00847187" w:rsidP="000E45CE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自分で可能・一部介助・全介助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</w:tr>
      <w:tr w:rsidR="00847187" w14:paraId="746A0A37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AEF3CAA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F72E96" w14:textId="77777777" w:rsidR="00847187" w:rsidRDefault="00847187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2E863" w14:textId="77777777" w:rsidR="00847187" w:rsidRDefault="008471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入浴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0B23" w14:textId="77777777" w:rsidR="00847187" w:rsidRDefault="00847187" w:rsidP="000E45CE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自分で可能・一部介助・全介助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</w:tr>
      <w:tr w:rsidR="00847187" w14:paraId="4649861E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316CB48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140D4" w14:textId="77777777" w:rsidR="00847187" w:rsidRDefault="00847187">
            <w:pPr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0DD48" w14:textId="77777777" w:rsidR="00847187" w:rsidRDefault="008471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着脱衣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BF2" w14:textId="77777777" w:rsidR="00847187" w:rsidRDefault="00847187" w:rsidP="000E45CE">
            <w:pPr>
              <w:ind w:firstLineChars="50" w:firstLine="105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自分で可能・一部介助・全介助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/>
              </w:rPr>
              <w:t>)</w:t>
            </w:r>
          </w:p>
        </w:tc>
      </w:tr>
      <w:tr w:rsidR="00847187" w14:paraId="1A699CB8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DAB199F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1BD" w14:textId="77777777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認知症高齢者の日常生活自立度　　</w:t>
            </w:r>
            <w:r>
              <w:rPr>
                <w:rFonts w:hAnsi="Century"/>
              </w:rPr>
              <w:t>(</w:t>
            </w:r>
            <w:r w:rsidR="000E45CE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Ⅲ</w:t>
            </w:r>
            <w:r>
              <w:rPr>
                <w:rFonts w:hAnsi="Century"/>
              </w:rPr>
              <w:t>a</w:t>
            </w:r>
            <w:r>
              <w:rPr>
                <w:rFonts w:hAnsi="Century" w:hint="eastAsia"/>
              </w:rPr>
              <w:t xml:space="preserve">　・　Ⅲ</w:t>
            </w:r>
            <w:r>
              <w:rPr>
                <w:rFonts w:hAnsi="Century"/>
              </w:rPr>
              <w:t>b</w:t>
            </w:r>
            <w:r>
              <w:rPr>
                <w:rFonts w:hAnsi="Century" w:hint="eastAsia"/>
              </w:rPr>
              <w:t xml:space="preserve">　・　Ⅳ　・</w:t>
            </w:r>
            <w:r w:rsidR="000E45CE">
              <w:rPr>
                <w:rFonts w:hAnsi="Century" w:hint="eastAsia"/>
              </w:rPr>
              <w:t xml:space="preserve"> Ｍ </w:t>
            </w:r>
            <w:r>
              <w:rPr>
                <w:rFonts w:hAnsi="Century"/>
              </w:rPr>
              <w:t>)</w:t>
            </w:r>
          </w:p>
        </w:tc>
      </w:tr>
      <w:tr w:rsidR="00847187" w14:paraId="620A444A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0ADF876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ADC" w14:textId="77777777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この状態は</w:t>
            </w:r>
            <w:r w:rsidR="000E45CE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 xml:space="preserve">　</w:t>
            </w:r>
            <w:r w:rsidR="000E45CE"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 xml:space="preserve">　　　　年　　月　　日頃から</w:t>
            </w:r>
          </w:p>
        </w:tc>
      </w:tr>
      <w:tr w:rsidR="00847187" w14:paraId="1AF1DEEC" w14:textId="77777777" w:rsidTr="000E45CE">
        <w:trPr>
          <w:cantSplit/>
          <w:trHeight w:val="9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EEAB7D4" w14:textId="77777777" w:rsidR="00847187" w:rsidRDefault="00847187">
            <w:pPr>
              <w:jc w:val="center"/>
              <w:rPr>
                <w:rFonts w:hAnsi="Century"/>
              </w:rPr>
            </w:pP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DE6" w14:textId="77777777" w:rsidR="00847187" w:rsidRDefault="00847187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過去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>月以内に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月以上の継続入院等の有無　</w:t>
            </w:r>
            <w:r w:rsidR="000E45CE">
              <w:rPr>
                <w:rFonts w:hAnsi="Century" w:hint="eastAsia"/>
              </w:rPr>
              <w:t>（</w:t>
            </w:r>
            <w:r>
              <w:rPr>
                <w:rFonts w:hAnsi="Century" w:hint="eastAsia"/>
              </w:rPr>
              <w:t xml:space="preserve">　有　</w:t>
            </w:r>
            <w:r w:rsidR="000E45CE">
              <w:rPr>
                <w:rFonts w:hAnsi="Century" w:hint="eastAsia"/>
              </w:rPr>
              <w:t xml:space="preserve">・　</w:t>
            </w:r>
            <w:r>
              <w:rPr>
                <w:rFonts w:hAnsi="Century" w:hint="eastAsia"/>
              </w:rPr>
              <w:t>無</w:t>
            </w:r>
            <w:r w:rsidR="000E45CE">
              <w:rPr>
                <w:rFonts w:hAnsi="Century" w:hint="eastAsia"/>
              </w:rPr>
              <w:t xml:space="preserve">　）</w:t>
            </w:r>
          </w:p>
          <w:p w14:paraId="52D6F13F" w14:textId="77777777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入院等の施設名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</w:t>
            </w:r>
            <w:r w:rsidR="000E45CE">
              <w:rPr>
                <w:rFonts w:hAnsi="Century" w:hint="eastAsia"/>
              </w:rPr>
              <w:t xml:space="preserve">　　　　 </w:t>
            </w:r>
            <w:r>
              <w:rPr>
                <w:rFonts w:hAnsi="Century" w:hint="eastAsia"/>
              </w:rPr>
              <w:t xml:space="preserve">　　　　　　　　　　　　　</w:t>
            </w:r>
            <w:r>
              <w:rPr>
                <w:rFonts w:hAnsi="Century"/>
              </w:rPr>
              <w:t>)</w:t>
            </w:r>
          </w:p>
        </w:tc>
      </w:tr>
      <w:tr w:rsidR="00847187" w14:paraId="105BD5B4" w14:textId="77777777" w:rsidTr="000E45CE">
        <w:trPr>
          <w:cantSplit/>
          <w:trHeight w:val="4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C01BFD4" w14:textId="77777777" w:rsidR="00847187" w:rsidRDefault="0084718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介護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F56A" w14:textId="5F06334F" w:rsidR="00847187" w:rsidRDefault="008471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</w:t>
            </w:r>
            <w:r w:rsidR="000E45CE">
              <w:rPr>
                <w:rFonts w:hAnsi="Century" w:hint="eastAsia"/>
              </w:rPr>
              <w:t xml:space="preserve">　　　　　　</w:t>
            </w:r>
            <w:r w:rsidR="00352A5B">
              <w:rPr>
                <w:rFonts w:hAnsi="Century" w:hint="eastAsia"/>
              </w:rPr>
              <w:t xml:space="preserve">　</w:t>
            </w:r>
            <w:r w:rsidR="000E45CE">
              <w:rPr>
                <w:rFonts w:hAnsi="Century" w:hint="eastAsia"/>
              </w:rPr>
              <w:t>昭･平</w:t>
            </w:r>
            <w:r w:rsidR="00352A5B">
              <w:rPr>
                <w:rFonts w:hAnsi="Century" w:hint="eastAsia"/>
              </w:rPr>
              <w:t>･令</w:t>
            </w:r>
            <w:r>
              <w:rPr>
                <w:rFonts w:hAnsi="Century" w:hint="eastAsia"/>
              </w:rPr>
              <w:t xml:space="preserve">　</w:t>
            </w:r>
            <w:r w:rsidR="000E45C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年　　月　　日生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歳</w:t>
            </w:r>
            <w:r>
              <w:rPr>
                <w:rFonts w:hAnsi="Century"/>
              </w:rPr>
              <w:t>)</w:t>
            </w:r>
          </w:p>
        </w:tc>
      </w:tr>
      <w:tr w:rsidR="00847187" w14:paraId="16A71796" w14:textId="77777777" w:rsidTr="000E45CE">
        <w:trPr>
          <w:cantSplit/>
          <w:trHeight w:val="9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2206F9" w14:textId="77777777" w:rsidR="00847187" w:rsidRDefault="00847187">
            <w:pPr>
              <w:rPr>
                <w:rFonts w:hAnsi="Century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5B37" w14:textId="77777777" w:rsidR="00847187" w:rsidRDefault="00847187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続柄</w:t>
            </w:r>
          </w:p>
          <w:p w14:paraId="4022483D" w14:textId="77777777" w:rsidR="00847187" w:rsidRDefault="00847187">
            <w:pPr>
              <w:rPr>
                <w:rFonts w:hAnsi="Century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A1E47" w14:textId="77777777" w:rsidR="00847187" w:rsidRDefault="00847187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介護の開始時期</w:t>
            </w:r>
          </w:p>
          <w:p w14:paraId="16A88CFF" w14:textId="77777777" w:rsidR="00847187" w:rsidRDefault="008471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月頃から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836" w14:textId="77777777" w:rsidR="00847187" w:rsidRDefault="00847187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>生計の同一及び同居の開始時期</w:t>
            </w:r>
          </w:p>
          <w:p w14:paraId="394E9496" w14:textId="77777777" w:rsidR="00847187" w:rsidRDefault="008471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月頃から</w:t>
            </w:r>
          </w:p>
        </w:tc>
      </w:tr>
      <w:tr w:rsidR="000E45CE" w14:paraId="4460F58D" w14:textId="77777777" w:rsidTr="000E45CE">
        <w:trPr>
          <w:cantSplit/>
          <w:trHeight w:val="4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4087D9" w14:textId="77777777" w:rsidR="000E45CE" w:rsidRDefault="000E45CE">
            <w:pPr>
              <w:rPr>
                <w:rFonts w:hAnsi="Century"/>
              </w:rPr>
            </w:pP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5B4" w14:textId="77777777" w:rsidR="000E45CE" w:rsidRDefault="000E45C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　　　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B3C" w14:textId="77777777" w:rsidR="000E45CE" w:rsidRDefault="000E45C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電話番号　　　　－　　　－</w:t>
            </w:r>
          </w:p>
        </w:tc>
      </w:tr>
      <w:tr w:rsidR="00847187" w14:paraId="56C5373D" w14:textId="77777777" w:rsidTr="000E45CE">
        <w:trPr>
          <w:cantSplit/>
          <w:trHeight w:val="1336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0A5F" w14:textId="77777777" w:rsidR="00847187" w:rsidRDefault="00847187">
            <w:pPr>
              <w:spacing w:before="100" w:after="60"/>
              <w:rPr>
                <w:rFonts w:hAnsi="Century"/>
              </w:rPr>
            </w:pPr>
            <w:r>
              <w:rPr>
                <w:rFonts w:hAnsi="Century" w:hint="eastAsia"/>
              </w:rPr>
              <w:t>民生児童委員の意見</w:t>
            </w:r>
          </w:p>
          <w:p w14:paraId="13CFCAC9" w14:textId="77777777" w:rsidR="00847187" w:rsidRDefault="00847187">
            <w:pPr>
              <w:spacing w:after="6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上記のとおり相違ないことを確認しました。</w:t>
            </w:r>
          </w:p>
          <w:p w14:paraId="25A3468E" w14:textId="77777777" w:rsidR="00847187" w:rsidRDefault="000E45CE" w:rsidP="000E45CE">
            <w:pPr>
              <w:spacing w:after="60" w:line="36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</w:t>
            </w:r>
            <w:r w:rsidR="00847187">
              <w:rPr>
                <w:rFonts w:hAnsi="Century" w:hint="eastAsia"/>
              </w:rPr>
              <w:t>年　　月　　日</w:t>
            </w:r>
          </w:p>
          <w:p w14:paraId="03D67EA5" w14:textId="77777777" w:rsidR="00847187" w:rsidRPr="000E45CE" w:rsidRDefault="00847187">
            <w:pPr>
              <w:spacing w:after="100"/>
              <w:jc w:val="right"/>
              <w:rPr>
                <w:rFonts w:hAnsi="Century"/>
                <w:u w:val="single"/>
              </w:rPr>
            </w:pPr>
            <w:r w:rsidRPr="000E45CE">
              <w:rPr>
                <w:rFonts w:hAnsi="Century" w:hint="eastAsia"/>
                <w:u w:val="single"/>
              </w:rPr>
              <w:t xml:space="preserve">民生児童委員氏名　　　　　　　　　　</w:t>
            </w:r>
          </w:p>
        </w:tc>
      </w:tr>
    </w:tbl>
    <w:p w14:paraId="66E4FAF2" w14:textId="77777777" w:rsidR="00847187" w:rsidRDefault="00847187">
      <w:pPr>
        <w:rPr>
          <w:rFonts w:hAnsi="Century"/>
        </w:rPr>
      </w:pPr>
    </w:p>
    <w:sectPr w:rsidR="00847187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F713" w14:textId="77777777" w:rsidR="00847187" w:rsidRDefault="00847187" w:rsidP="00847187">
      <w:r>
        <w:separator/>
      </w:r>
    </w:p>
  </w:endnote>
  <w:endnote w:type="continuationSeparator" w:id="0">
    <w:p w14:paraId="072F22EC" w14:textId="77777777" w:rsidR="00847187" w:rsidRDefault="00847187" w:rsidP="008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572A" w14:textId="77777777" w:rsidR="00847187" w:rsidRDefault="00847187" w:rsidP="00847187">
      <w:r>
        <w:separator/>
      </w:r>
    </w:p>
  </w:footnote>
  <w:footnote w:type="continuationSeparator" w:id="0">
    <w:p w14:paraId="22E72D77" w14:textId="77777777" w:rsidR="00847187" w:rsidRDefault="00847187" w:rsidP="0084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87"/>
    <w:rsid w:val="000E45CE"/>
    <w:rsid w:val="001170CA"/>
    <w:rsid w:val="002A44F4"/>
    <w:rsid w:val="00352A5B"/>
    <w:rsid w:val="007A30C6"/>
    <w:rsid w:val="00847187"/>
    <w:rsid w:val="0097747D"/>
    <w:rsid w:val="00A62D83"/>
    <w:rsid w:val="00E521CB"/>
    <w:rsid w:val="00E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D5CAB"/>
  <w14:defaultImageDpi w14:val="0"/>
  <w15:docId w15:val="{3888DD75-12EC-435F-B71B-B2126E6C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47187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847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47187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427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吉岡 佐保里</cp:lastModifiedBy>
  <cp:revision>6</cp:revision>
  <cp:lastPrinted>2025-04-25T05:25:00Z</cp:lastPrinted>
  <dcterms:created xsi:type="dcterms:W3CDTF">2025-04-24T00:52:00Z</dcterms:created>
  <dcterms:modified xsi:type="dcterms:W3CDTF">2026-01-19T04:53:00Z</dcterms:modified>
</cp:coreProperties>
</file>