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352" w:rsidRPr="00B357A0" w:rsidRDefault="00617DB0" w:rsidP="00ED5A43">
      <w:pPr>
        <w:jc w:val="center"/>
        <w:rPr>
          <w:sz w:val="56"/>
          <w:szCs w:val="56"/>
        </w:rPr>
      </w:pPr>
      <w:r w:rsidRPr="00B357A0">
        <w:rPr>
          <w:rFonts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5257800" cy="929005"/>
                <wp:effectExtent l="10160" t="5080" r="8890" b="889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92900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7E3EAF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4" o:spid="_x0000_s1026" type="#_x0000_t84" style="position:absolute;left:0;text-align:left;margin-left:36pt;margin-top:-9pt;width:414pt;height:73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" filled="f">
                <v:textbox inset="5.85pt,.7pt,5.85pt,.7pt"/>
              </v:shape>
            </w:pict>
          </mc:Fallback>
        </mc:AlternateContent>
      </w:r>
      <w:r w:rsidR="00ED5A43" w:rsidRPr="00B357A0">
        <w:rPr>
          <w:rFonts w:hint="eastAsia"/>
          <w:sz w:val="56"/>
          <w:szCs w:val="56"/>
        </w:rPr>
        <w:t>愛媛県防災士養成講座ご案内</w:t>
      </w:r>
    </w:p>
    <w:p w:rsidR="00CC355A" w:rsidRPr="00BF5EDE" w:rsidRDefault="00CC355A">
      <w:pPr>
        <w:rPr>
          <w:rFonts w:ascii="ＭＳ 明朝" w:hAnsi="ＭＳ 明朝"/>
          <w:color w:val="3333FF"/>
          <w:sz w:val="24"/>
        </w:rPr>
      </w:pPr>
    </w:p>
    <w:p w:rsidR="007B4543" w:rsidRPr="00BF5EDE" w:rsidRDefault="007B4543">
      <w:pPr>
        <w:rPr>
          <w:rFonts w:ascii="ＭＳ 明朝" w:hAnsi="ＭＳ 明朝"/>
          <w:color w:val="3333FF"/>
          <w:sz w:val="24"/>
        </w:rPr>
      </w:pPr>
    </w:p>
    <w:p w:rsidR="000242E1" w:rsidRPr="00B357A0" w:rsidRDefault="006778A2" w:rsidP="009E01A2">
      <w:pPr>
        <w:ind w:firstLineChars="100" w:firstLine="240"/>
        <w:rPr>
          <w:rFonts w:ascii="ＭＳ 明朝" w:hAnsi="ＭＳ 明朝"/>
          <w:sz w:val="24"/>
        </w:rPr>
      </w:pPr>
      <w:r w:rsidRPr="00B357A0">
        <w:rPr>
          <w:rFonts w:ascii="ＭＳ 明朝" w:hAnsi="ＭＳ 明朝" w:hint="eastAsia"/>
          <w:sz w:val="24"/>
        </w:rPr>
        <w:t xml:space="preserve">日　　時　　　</w:t>
      </w:r>
      <w:r w:rsidR="007932F2">
        <w:rPr>
          <w:rFonts w:ascii="ＭＳ 明朝" w:hAnsi="ＭＳ 明朝" w:hint="eastAsia"/>
          <w:sz w:val="24"/>
        </w:rPr>
        <w:t>令和</w:t>
      </w:r>
      <w:r w:rsidR="001252CB">
        <w:rPr>
          <w:rFonts w:ascii="ＭＳ 明朝" w:hAnsi="ＭＳ 明朝" w:hint="eastAsia"/>
          <w:sz w:val="24"/>
        </w:rPr>
        <w:t>７</w:t>
      </w:r>
      <w:r w:rsidR="004977F6" w:rsidRPr="00B357A0">
        <w:rPr>
          <w:rFonts w:ascii="ＭＳ 明朝" w:hAnsi="ＭＳ 明朝" w:hint="eastAsia"/>
          <w:sz w:val="24"/>
        </w:rPr>
        <w:t>年</w:t>
      </w:r>
      <w:r w:rsidR="00897591">
        <w:rPr>
          <w:rFonts w:ascii="ＭＳ 明朝" w:hAnsi="ＭＳ 明朝" w:hint="eastAsia"/>
          <w:sz w:val="24"/>
        </w:rPr>
        <w:t>10</w:t>
      </w:r>
      <w:r w:rsidRPr="00B357A0">
        <w:rPr>
          <w:rFonts w:ascii="ＭＳ 明朝" w:hAnsi="ＭＳ 明朝" w:hint="eastAsia"/>
          <w:sz w:val="24"/>
        </w:rPr>
        <w:t>月</w:t>
      </w:r>
      <w:r w:rsidR="001252CB">
        <w:rPr>
          <w:rFonts w:ascii="ＭＳ 明朝" w:hAnsi="ＭＳ 明朝" w:hint="eastAsia"/>
          <w:sz w:val="24"/>
        </w:rPr>
        <w:t>４</w:t>
      </w:r>
      <w:r w:rsidR="005E2068">
        <w:rPr>
          <w:rFonts w:ascii="ＭＳ 明朝" w:hAnsi="ＭＳ 明朝" w:hint="eastAsia"/>
          <w:sz w:val="24"/>
        </w:rPr>
        <w:t>日（土</w:t>
      </w:r>
      <w:r w:rsidR="000242E1" w:rsidRPr="00B357A0">
        <w:rPr>
          <w:rFonts w:ascii="ＭＳ 明朝" w:hAnsi="ＭＳ 明朝" w:hint="eastAsia"/>
          <w:sz w:val="24"/>
        </w:rPr>
        <w:t>）</w:t>
      </w:r>
      <w:r w:rsidR="00BE7258" w:rsidRPr="00B357A0">
        <w:rPr>
          <w:rFonts w:ascii="ＭＳ 明朝" w:hAnsi="ＭＳ 明朝" w:hint="eastAsia"/>
          <w:sz w:val="24"/>
        </w:rPr>
        <w:t xml:space="preserve">　　９</w:t>
      </w:r>
      <w:r w:rsidR="00CC355A" w:rsidRPr="00B357A0">
        <w:rPr>
          <w:rFonts w:ascii="ＭＳ 明朝" w:hAnsi="ＭＳ 明朝" w:hint="eastAsia"/>
          <w:sz w:val="24"/>
        </w:rPr>
        <w:t>:</w:t>
      </w:r>
      <w:r w:rsidR="005E2068">
        <w:rPr>
          <w:rFonts w:ascii="ＭＳ 明朝" w:hAnsi="ＭＳ 明朝" w:hint="eastAsia"/>
          <w:sz w:val="24"/>
        </w:rPr>
        <w:t>１</w:t>
      </w:r>
      <w:r w:rsidR="002D6261" w:rsidRPr="00B357A0">
        <w:rPr>
          <w:rFonts w:ascii="ＭＳ 明朝" w:hAnsi="ＭＳ 明朝" w:hint="eastAsia"/>
          <w:sz w:val="24"/>
        </w:rPr>
        <w:t>０</w:t>
      </w:r>
      <w:r w:rsidR="000242E1" w:rsidRPr="00B357A0">
        <w:rPr>
          <w:rFonts w:ascii="ＭＳ 明朝" w:hAnsi="ＭＳ 明朝" w:hint="eastAsia"/>
          <w:sz w:val="24"/>
        </w:rPr>
        <w:t>～</w:t>
      </w:r>
      <w:r w:rsidR="00764C53">
        <w:rPr>
          <w:rFonts w:ascii="ＭＳ 明朝" w:hAnsi="ＭＳ 明朝" w:hint="eastAsia"/>
          <w:sz w:val="24"/>
        </w:rPr>
        <w:t>１６</w:t>
      </w:r>
      <w:r w:rsidR="00E26235" w:rsidRPr="00B357A0">
        <w:rPr>
          <w:rFonts w:ascii="ＭＳ 明朝" w:hAnsi="ＭＳ 明朝" w:hint="eastAsia"/>
          <w:sz w:val="24"/>
        </w:rPr>
        <w:t>:</w:t>
      </w:r>
      <w:r w:rsidR="00764C53">
        <w:rPr>
          <w:rFonts w:ascii="ＭＳ 明朝" w:hAnsi="ＭＳ 明朝" w:hint="eastAsia"/>
          <w:sz w:val="24"/>
        </w:rPr>
        <w:t>５</w:t>
      </w:r>
      <w:r w:rsidR="00E26235" w:rsidRPr="00B357A0">
        <w:rPr>
          <w:rFonts w:ascii="ＭＳ 明朝" w:hAnsi="ＭＳ 明朝" w:hint="eastAsia"/>
          <w:sz w:val="24"/>
        </w:rPr>
        <w:t>０</w:t>
      </w:r>
      <w:r w:rsidR="004B55E4">
        <w:rPr>
          <w:rFonts w:ascii="ＭＳ 明朝" w:hAnsi="ＭＳ 明朝" w:hint="eastAsia"/>
          <w:sz w:val="24"/>
        </w:rPr>
        <w:t xml:space="preserve">（受付 </w:t>
      </w:r>
      <w:r w:rsidR="005E2068">
        <w:rPr>
          <w:rFonts w:ascii="ＭＳ 明朝" w:hAnsi="ＭＳ 明朝" w:hint="eastAsia"/>
          <w:sz w:val="24"/>
        </w:rPr>
        <w:t>８：０</w:t>
      </w:r>
      <w:r w:rsidR="004B55E4">
        <w:rPr>
          <w:rFonts w:ascii="ＭＳ 明朝" w:hAnsi="ＭＳ 明朝" w:hint="eastAsia"/>
          <w:sz w:val="24"/>
        </w:rPr>
        <w:t>０～）</w:t>
      </w:r>
    </w:p>
    <w:p w:rsidR="000242E1" w:rsidRPr="00B357A0" w:rsidRDefault="000242E1">
      <w:pPr>
        <w:rPr>
          <w:rFonts w:ascii="ＭＳ 明朝" w:hAnsi="ＭＳ 明朝"/>
          <w:sz w:val="24"/>
        </w:rPr>
      </w:pPr>
      <w:r w:rsidRPr="00B357A0">
        <w:rPr>
          <w:rFonts w:ascii="ＭＳ 明朝" w:hAnsi="ＭＳ 明朝" w:hint="eastAsia"/>
          <w:sz w:val="24"/>
        </w:rPr>
        <w:t xml:space="preserve">　</w:t>
      </w:r>
      <w:r w:rsidR="009E01A2" w:rsidRPr="00B357A0">
        <w:rPr>
          <w:rFonts w:ascii="ＭＳ 明朝" w:hAnsi="ＭＳ 明朝" w:hint="eastAsia"/>
          <w:sz w:val="24"/>
        </w:rPr>
        <w:t xml:space="preserve">　</w:t>
      </w:r>
      <w:r w:rsidR="006778A2" w:rsidRPr="00B357A0">
        <w:rPr>
          <w:rFonts w:ascii="ＭＳ 明朝" w:hAnsi="ＭＳ 明朝" w:hint="eastAsia"/>
          <w:sz w:val="24"/>
        </w:rPr>
        <w:t xml:space="preserve">　　　　　　</w:t>
      </w:r>
      <w:r w:rsidR="007932F2">
        <w:rPr>
          <w:rFonts w:ascii="ＭＳ 明朝" w:hAnsi="ＭＳ 明朝" w:hint="eastAsia"/>
          <w:sz w:val="24"/>
        </w:rPr>
        <w:t>令和</w:t>
      </w:r>
      <w:r w:rsidR="001252CB">
        <w:rPr>
          <w:rFonts w:ascii="ＭＳ 明朝" w:hAnsi="ＭＳ 明朝" w:hint="eastAsia"/>
          <w:sz w:val="24"/>
        </w:rPr>
        <w:t>７</w:t>
      </w:r>
      <w:r w:rsidR="004977F6" w:rsidRPr="00B357A0">
        <w:rPr>
          <w:rFonts w:ascii="ＭＳ 明朝" w:hAnsi="ＭＳ 明朝" w:hint="eastAsia"/>
          <w:sz w:val="24"/>
        </w:rPr>
        <w:t>年</w:t>
      </w:r>
      <w:r w:rsidR="00E60357">
        <w:rPr>
          <w:rFonts w:ascii="ＭＳ 明朝" w:hAnsi="ＭＳ 明朝" w:hint="eastAsia"/>
          <w:sz w:val="24"/>
        </w:rPr>
        <w:t>10</w:t>
      </w:r>
      <w:r w:rsidR="002C0647">
        <w:rPr>
          <w:rFonts w:ascii="ＭＳ 明朝" w:hAnsi="ＭＳ 明朝" w:hint="eastAsia"/>
          <w:sz w:val="24"/>
        </w:rPr>
        <w:t>月</w:t>
      </w:r>
      <w:r w:rsidR="001252CB">
        <w:rPr>
          <w:rFonts w:ascii="ＭＳ 明朝" w:hAnsi="ＭＳ 明朝" w:hint="eastAsia"/>
          <w:sz w:val="24"/>
        </w:rPr>
        <w:t>５</w:t>
      </w:r>
      <w:r w:rsidR="006778A2" w:rsidRPr="00B357A0">
        <w:rPr>
          <w:rFonts w:ascii="ＭＳ 明朝" w:hAnsi="ＭＳ 明朝" w:hint="eastAsia"/>
          <w:sz w:val="24"/>
        </w:rPr>
        <w:t>日（</w:t>
      </w:r>
      <w:r w:rsidR="005E2068">
        <w:rPr>
          <w:rFonts w:ascii="ＭＳ 明朝" w:hAnsi="ＭＳ 明朝" w:hint="eastAsia"/>
          <w:sz w:val="24"/>
        </w:rPr>
        <w:t>日</w:t>
      </w:r>
      <w:r w:rsidRPr="00B357A0">
        <w:rPr>
          <w:rFonts w:ascii="ＭＳ 明朝" w:hAnsi="ＭＳ 明朝" w:hint="eastAsia"/>
          <w:sz w:val="24"/>
        </w:rPr>
        <w:t>）</w:t>
      </w:r>
      <w:r w:rsidR="00BE7258" w:rsidRPr="00B357A0">
        <w:rPr>
          <w:rFonts w:ascii="ＭＳ 明朝" w:hAnsi="ＭＳ 明朝" w:hint="eastAsia"/>
          <w:sz w:val="24"/>
        </w:rPr>
        <w:t xml:space="preserve">　</w:t>
      </w:r>
      <w:r w:rsidR="002D6261" w:rsidRPr="00B357A0">
        <w:rPr>
          <w:rFonts w:ascii="ＭＳ 明朝" w:hAnsi="ＭＳ 明朝" w:hint="eastAsia"/>
          <w:sz w:val="24"/>
        </w:rPr>
        <w:t xml:space="preserve">　９</w:t>
      </w:r>
      <w:r w:rsidR="00CC355A" w:rsidRPr="00B357A0">
        <w:rPr>
          <w:rFonts w:ascii="ＭＳ 明朝" w:hAnsi="ＭＳ 明朝" w:hint="eastAsia"/>
          <w:sz w:val="24"/>
        </w:rPr>
        <w:t>:</w:t>
      </w:r>
      <w:r w:rsidR="00764C53">
        <w:rPr>
          <w:rFonts w:ascii="ＭＳ 明朝" w:hAnsi="ＭＳ 明朝" w:hint="eastAsia"/>
          <w:sz w:val="24"/>
        </w:rPr>
        <w:t>０</w:t>
      </w:r>
      <w:r w:rsidR="00CC355A" w:rsidRPr="00B357A0">
        <w:rPr>
          <w:rFonts w:ascii="ＭＳ 明朝" w:hAnsi="ＭＳ 明朝" w:hint="eastAsia"/>
          <w:sz w:val="24"/>
        </w:rPr>
        <w:t>０</w:t>
      </w:r>
      <w:r w:rsidRPr="00B357A0">
        <w:rPr>
          <w:rFonts w:ascii="ＭＳ 明朝" w:hAnsi="ＭＳ 明朝" w:hint="eastAsia"/>
          <w:sz w:val="24"/>
        </w:rPr>
        <w:t>～</w:t>
      </w:r>
      <w:r w:rsidR="00E26235" w:rsidRPr="00B357A0">
        <w:rPr>
          <w:rFonts w:ascii="ＭＳ 明朝" w:hAnsi="ＭＳ 明朝" w:hint="eastAsia"/>
          <w:sz w:val="24"/>
        </w:rPr>
        <w:t>１</w:t>
      </w:r>
      <w:r w:rsidR="00764C53">
        <w:rPr>
          <w:rFonts w:ascii="ＭＳ 明朝" w:hAnsi="ＭＳ 明朝" w:hint="eastAsia"/>
          <w:sz w:val="24"/>
        </w:rPr>
        <w:t>７</w:t>
      </w:r>
      <w:r w:rsidR="00E26235" w:rsidRPr="00B357A0">
        <w:rPr>
          <w:rFonts w:ascii="ＭＳ 明朝" w:hAnsi="ＭＳ 明朝" w:hint="eastAsia"/>
          <w:sz w:val="24"/>
        </w:rPr>
        <w:t>:</w:t>
      </w:r>
      <w:r w:rsidR="00764C53">
        <w:rPr>
          <w:rFonts w:ascii="ＭＳ 明朝" w:hAnsi="ＭＳ 明朝" w:hint="eastAsia"/>
          <w:sz w:val="24"/>
        </w:rPr>
        <w:t>４</w:t>
      </w:r>
      <w:r w:rsidR="00E26235" w:rsidRPr="00B357A0">
        <w:rPr>
          <w:rFonts w:ascii="ＭＳ 明朝" w:hAnsi="ＭＳ 明朝" w:hint="eastAsia"/>
          <w:sz w:val="24"/>
        </w:rPr>
        <w:t>０</w:t>
      </w:r>
      <w:r w:rsidR="004B55E4">
        <w:rPr>
          <w:rFonts w:ascii="ＭＳ 明朝" w:hAnsi="ＭＳ 明朝" w:hint="eastAsia"/>
          <w:sz w:val="24"/>
        </w:rPr>
        <w:t xml:space="preserve">（受付 </w:t>
      </w:r>
      <w:r w:rsidR="00E876D3">
        <w:rPr>
          <w:rFonts w:ascii="ＭＳ 明朝" w:hAnsi="ＭＳ 明朝" w:hint="eastAsia"/>
          <w:sz w:val="24"/>
        </w:rPr>
        <w:t>８：０</w:t>
      </w:r>
      <w:r w:rsidR="004B55E4">
        <w:rPr>
          <w:rFonts w:ascii="ＭＳ 明朝" w:hAnsi="ＭＳ 明朝" w:hint="eastAsia"/>
          <w:sz w:val="24"/>
        </w:rPr>
        <w:t>０～）</w:t>
      </w:r>
    </w:p>
    <w:p w:rsidR="000242E1" w:rsidRPr="00B357A0" w:rsidRDefault="00CF4485">
      <w:pPr>
        <w:rPr>
          <w:rFonts w:ascii="ＭＳ 明朝" w:hAnsi="ＭＳ 明朝"/>
          <w:sz w:val="24"/>
        </w:rPr>
      </w:pPr>
      <w:r w:rsidRPr="00B357A0">
        <w:rPr>
          <w:rFonts w:ascii="ＭＳ 明朝" w:hAnsi="ＭＳ 明朝" w:hint="eastAsia"/>
          <w:sz w:val="24"/>
        </w:rPr>
        <w:t xml:space="preserve">　　　</w:t>
      </w:r>
      <w:r w:rsidR="009E01A2" w:rsidRPr="00B357A0">
        <w:rPr>
          <w:rFonts w:ascii="ＭＳ 明朝" w:hAnsi="ＭＳ 明朝" w:hint="eastAsia"/>
          <w:sz w:val="24"/>
        </w:rPr>
        <w:t xml:space="preserve">　</w:t>
      </w:r>
      <w:r w:rsidR="002D6261" w:rsidRPr="00B357A0">
        <w:rPr>
          <w:rFonts w:ascii="ＭＳ 明朝" w:hAnsi="ＭＳ 明朝" w:hint="eastAsia"/>
          <w:sz w:val="24"/>
        </w:rPr>
        <w:t xml:space="preserve">　　　　（２</w:t>
      </w:r>
      <w:r w:rsidRPr="00B357A0">
        <w:rPr>
          <w:rFonts w:ascii="ＭＳ 明朝" w:hAnsi="ＭＳ 明朝" w:hint="eastAsia"/>
          <w:sz w:val="24"/>
        </w:rPr>
        <w:t>日間とも出席</w:t>
      </w:r>
      <w:r w:rsidR="00964BF1" w:rsidRPr="00B357A0">
        <w:rPr>
          <w:rFonts w:ascii="ＭＳ 明朝" w:hAnsi="ＭＳ 明朝" w:hint="eastAsia"/>
          <w:sz w:val="24"/>
        </w:rPr>
        <w:t>する必要があります</w:t>
      </w:r>
      <w:r w:rsidR="008C540D" w:rsidRPr="00B357A0">
        <w:rPr>
          <w:rFonts w:ascii="ＭＳ 明朝" w:hAnsi="ＭＳ 明朝" w:hint="eastAsia"/>
          <w:sz w:val="24"/>
        </w:rPr>
        <w:t>。</w:t>
      </w:r>
      <w:r w:rsidRPr="00B357A0">
        <w:rPr>
          <w:rFonts w:ascii="ＭＳ 明朝" w:hAnsi="ＭＳ 明朝" w:hint="eastAsia"/>
          <w:sz w:val="24"/>
        </w:rPr>
        <w:t>）</w:t>
      </w:r>
    </w:p>
    <w:p w:rsidR="00CF4485" w:rsidRPr="00BF5EDE" w:rsidRDefault="00CF4485">
      <w:pPr>
        <w:rPr>
          <w:rFonts w:ascii="ＭＳ 明朝" w:hAnsi="ＭＳ 明朝"/>
          <w:color w:val="3333FF"/>
          <w:sz w:val="24"/>
        </w:rPr>
      </w:pPr>
    </w:p>
    <w:p w:rsidR="000242E1" w:rsidRPr="00B357A0" w:rsidRDefault="000242E1" w:rsidP="00870842">
      <w:pPr>
        <w:ind w:firstLineChars="100" w:firstLine="240"/>
        <w:rPr>
          <w:rFonts w:ascii="ＭＳ 明朝" w:hAnsi="ＭＳ 明朝"/>
          <w:sz w:val="24"/>
        </w:rPr>
      </w:pPr>
      <w:r w:rsidRPr="00B357A0">
        <w:rPr>
          <w:rFonts w:ascii="ＭＳ 明朝" w:hAnsi="ＭＳ 明朝" w:hint="eastAsia"/>
          <w:sz w:val="24"/>
        </w:rPr>
        <w:t xml:space="preserve">場　　所　　　</w:t>
      </w:r>
      <w:r w:rsidR="00621AAC">
        <w:rPr>
          <w:rFonts w:ascii="ＭＳ 明朝" w:hAnsi="ＭＳ 明朝" w:hint="eastAsia"/>
          <w:sz w:val="24"/>
        </w:rPr>
        <w:t>松前町総合文化センター</w:t>
      </w:r>
    </w:p>
    <w:p w:rsidR="005D568D" w:rsidRDefault="004B55E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</w:t>
      </w:r>
      <w:r w:rsidR="00621AAC">
        <w:rPr>
          <w:rFonts w:ascii="ＭＳ 明朝" w:hAnsi="ＭＳ 明朝" w:hint="eastAsia"/>
          <w:sz w:val="24"/>
        </w:rPr>
        <w:t>（伊予郡松前町大字筒井633</w:t>
      </w:r>
      <w:r>
        <w:rPr>
          <w:rFonts w:ascii="ＭＳ 明朝" w:hAnsi="ＭＳ 明朝" w:hint="eastAsia"/>
          <w:sz w:val="24"/>
        </w:rPr>
        <w:t>）</w:t>
      </w:r>
    </w:p>
    <w:p w:rsidR="004B55E4" w:rsidRPr="00BF5EDE" w:rsidRDefault="004B55E4">
      <w:pPr>
        <w:rPr>
          <w:rFonts w:ascii="ＭＳ 明朝" w:hAnsi="ＭＳ 明朝"/>
          <w:color w:val="3333FF"/>
          <w:sz w:val="24"/>
        </w:rPr>
      </w:pPr>
    </w:p>
    <w:p w:rsidR="000242E1" w:rsidRPr="00B357A0" w:rsidRDefault="002D6261" w:rsidP="002D6261">
      <w:pPr>
        <w:ind w:leftChars="114" w:left="1722" w:hangingChars="618" w:hanging="1483"/>
        <w:rPr>
          <w:rFonts w:ascii="ＭＳ 明朝" w:hAnsi="ＭＳ 明朝"/>
          <w:sz w:val="24"/>
        </w:rPr>
      </w:pPr>
      <w:r w:rsidRPr="00B357A0">
        <w:rPr>
          <w:rFonts w:ascii="ＭＳ 明朝" w:hAnsi="ＭＳ 明朝" w:hint="eastAsia"/>
          <w:sz w:val="24"/>
        </w:rPr>
        <w:t>資格試験　　　２</w:t>
      </w:r>
      <w:r w:rsidR="000242E1" w:rsidRPr="00B357A0">
        <w:rPr>
          <w:rFonts w:ascii="ＭＳ 明朝" w:hAnsi="ＭＳ 明朝" w:hint="eastAsia"/>
          <w:sz w:val="24"/>
        </w:rPr>
        <w:t>日間</w:t>
      </w:r>
      <w:r w:rsidRPr="00B357A0">
        <w:rPr>
          <w:rFonts w:ascii="ＭＳ 明朝" w:hAnsi="ＭＳ 明朝" w:hint="eastAsia"/>
          <w:sz w:val="24"/>
        </w:rPr>
        <w:t>の講義を全て受講された方には、２日目の</w:t>
      </w:r>
      <w:r w:rsidR="00CF4485" w:rsidRPr="00B357A0">
        <w:rPr>
          <w:rFonts w:ascii="ＭＳ 明朝" w:hAnsi="ＭＳ 明朝" w:hint="eastAsia"/>
          <w:sz w:val="24"/>
        </w:rPr>
        <w:t>講義終了後、ＮＰＯ法人日本防災士機構が実施する防災士資格</w:t>
      </w:r>
      <w:r w:rsidRPr="00B357A0">
        <w:rPr>
          <w:rFonts w:ascii="ＭＳ 明朝" w:hAnsi="ＭＳ 明朝" w:hint="eastAsia"/>
          <w:sz w:val="24"/>
        </w:rPr>
        <w:t>取得</w:t>
      </w:r>
      <w:r w:rsidR="00CF4485" w:rsidRPr="00B357A0">
        <w:rPr>
          <w:rFonts w:ascii="ＭＳ 明朝" w:hAnsi="ＭＳ 明朝" w:hint="eastAsia"/>
          <w:sz w:val="24"/>
        </w:rPr>
        <w:t>試験を受験して</w:t>
      </w:r>
      <w:r w:rsidR="004F0A81">
        <w:rPr>
          <w:rFonts w:ascii="ＭＳ 明朝" w:hAnsi="ＭＳ 明朝" w:hint="eastAsia"/>
          <w:sz w:val="24"/>
        </w:rPr>
        <w:t>いただき</w:t>
      </w:r>
      <w:r w:rsidR="00DA03B4" w:rsidRPr="00B357A0">
        <w:rPr>
          <w:rFonts w:ascii="ＭＳ 明朝" w:hAnsi="ＭＳ 明朝" w:hint="eastAsia"/>
          <w:sz w:val="24"/>
        </w:rPr>
        <w:t>ます</w:t>
      </w:r>
      <w:r w:rsidR="00CF4485" w:rsidRPr="00B357A0">
        <w:rPr>
          <w:rFonts w:ascii="ＭＳ 明朝" w:hAnsi="ＭＳ 明朝" w:hint="eastAsia"/>
          <w:sz w:val="24"/>
        </w:rPr>
        <w:t>。</w:t>
      </w:r>
    </w:p>
    <w:p w:rsidR="00CF4485" w:rsidRPr="00B357A0" w:rsidRDefault="00CF4485" w:rsidP="002D6261">
      <w:pPr>
        <w:ind w:left="1680" w:hangingChars="700" w:hanging="1680"/>
        <w:rPr>
          <w:rFonts w:ascii="ＭＳ 明朝" w:hAnsi="ＭＳ 明朝"/>
          <w:sz w:val="24"/>
        </w:rPr>
      </w:pPr>
      <w:r w:rsidRPr="00B357A0">
        <w:rPr>
          <w:rFonts w:ascii="ＭＳ 明朝" w:hAnsi="ＭＳ 明朝" w:hint="eastAsia"/>
          <w:sz w:val="24"/>
        </w:rPr>
        <w:t xml:space="preserve">　　　　　　　</w:t>
      </w:r>
      <w:r w:rsidR="009E01A2" w:rsidRPr="00B357A0">
        <w:rPr>
          <w:rFonts w:ascii="ＭＳ 明朝" w:hAnsi="ＭＳ 明朝" w:hint="eastAsia"/>
          <w:sz w:val="24"/>
        </w:rPr>
        <w:t xml:space="preserve">　</w:t>
      </w:r>
      <w:r w:rsidRPr="00B357A0">
        <w:rPr>
          <w:rFonts w:ascii="ＭＳ 明朝" w:hAnsi="ＭＳ 明朝" w:hint="eastAsia"/>
          <w:sz w:val="24"/>
        </w:rPr>
        <w:t>また、</w:t>
      </w:r>
      <w:r w:rsidR="000D2274" w:rsidRPr="00B357A0">
        <w:rPr>
          <w:rFonts w:ascii="ＭＳ 明朝" w:hAnsi="ＭＳ 明朝" w:hint="eastAsia"/>
          <w:sz w:val="24"/>
        </w:rPr>
        <w:t>「防災士」資格を取得するためには、消防署、日</w:t>
      </w:r>
      <w:r w:rsidR="007932F2">
        <w:rPr>
          <w:rFonts w:ascii="ＭＳ 明朝" w:hAnsi="ＭＳ 明朝" w:hint="eastAsia"/>
          <w:sz w:val="24"/>
        </w:rPr>
        <w:t>本赤十字社等の公的機関が主催する「普通救命講習」を受け、その修了</w:t>
      </w:r>
      <w:r w:rsidR="000D2274" w:rsidRPr="00B357A0">
        <w:rPr>
          <w:rFonts w:ascii="ＭＳ 明朝" w:hAnsi="ＭＳ 明朝" w:hint="eastAsia"/>
          <w:sz w:val="24"/>
        </w:rPr>
        <w:t>証を取得する必要があることから、</w:t>
      </w:r>
      <w:r w:rsidR="00DD6E3E" w:rsidRPr="00B357A0">
        <w:rPr>
          <w:rFonts w:ascii="ＭＳ 明朝" w:hAnsi="ＭＳ 明朝" w:hint="eastAsia"/>
          <w:sz w:val="24"/>
        </w:rPr>
        <w:t>講座の事前</w:t>
      </w:r>
      <w:r w:rsidR="00964BF1" w:rsidRPr="00B357A0">
        <w:rPr>
          <w:rFonts w:ascii="ＭＳ 明朝" w:hAnsi="ＭＳ 明朝" w:hint="eastAsia"/>
          <w:sz w:val="24"/>
        </w:rPr>
        <w:t>または</w:t>
      </w:r>
      <w:r w:rsidR="00DD6E3E" w:rsidRPr="00B357A0">
        <w:rPr>
          <w:rFonts w:ascii="ＭＳ 明朝" w:hAnsi="ＭＳ 明朝" w:hint="eastAsia"/>
          <w:sz w:val="24"/>
        </w:rPr>
        <w:t>事後に各市町管内の消防署等で実施される</w:t>
      </w:r>
      <w:r w:rsidR="000D2274" w:rsidRPr="00B357A0">
        <w:rPr>
          <w:rFonts w:ascii="ＭＳ 明朝" w:hAnsi="ＭＳ 明朝" w:hint="eastAsia"/>
          <w:sz w:val="24"/>
        </w:rPr>
        <w:t>「普通救命講習」を</w:t>
      </w:r>
      <w:r w:rsidR="005D568D" w:rsidRPr="00B357A0">
        <w:rPr>
          <w:rFonts w:ascii="ＭＳ 明朝" w:hAnsi="ＭＳ 明朝" w:hint="eastAsia"/>
          <w:sz w:val="24"/>
        </w:rPr>
        <w:t>受講</w:t>
      </w:r>
      <w:r w:rsidR="00DA03B4" w:rsidRPr="00B357A0">
        <w:rPr>
          <w:rFonts w:ascii="ＭＳ 明朝" w:hAnsi="ＭＳ 明朝" w:hint="eastAsia"/>
          <w:sz w:val="24"/>
        </w:rPr>
        <w:t>するよう</w:t>
      </w:r>
      <w:r w:rsidR="005D568D" w:rsidRPr="00B357A0">
        <w:rPr>
          <w:rFonts w:ascii="ＭＳ 明朝" w:hAnsi="ＭＳ 明朝" w:hint="eastAsia"/>
          <w:sz w:val="24"/>
        </w:rPr>
        <w:t>お願いします。</w:t>
      </w:r>
    </w:p>
    <w:p w:rsidR="00704E81" w:rsidRPr="00BF5EDE" w:rsidRDefault="00704E81">
      <w:pPr>
        <w:rPr>
          <w:rFonts w:ascii="ＭＳ 明朝" w:hAnsi="ＭＳ 明朝"/>
          <w:color w:val="3333FF"/>
          <w:sz w:val="24"/>
        </w:rPr>
      </w:pPr>
    </w:p>
    <w:p w:rsidR="00DD6E3E" w:rsidRPr="00BF5EDE" w:rsidRDefault="00DD6E3E">
      <w:pPr>
        <w:rPr>
          <w:rFonts w:ascii="ＭＳ 明朝" w:hAnsi="ＭＳ 明朝"/>
          <w:color w:val="3333FF"/>
          <w:sz w:val="24"/>
        </w:rPr>
      </w:pPr>
    </w:p>
    <w:p w:rsidR="00704E81" w:rsidRPr="00B357A0" w:rsidRDefault="00617DB0" w:rsidP="00704E81">
      <w:pPr>
        <w:rPr>
          <w:rFonts w:ascii="ＭＳ 明朝" w:hAnsi="ＭＳ 明朝"/>
          <w:i/>
          <w:sz w:val="24"/>
        </w:rPr>
      </w:pPr>
      <w:r w:rsidRPr="00BF5EDE">
        <w:rPr>
          <w:rFonts w:ascii="ＭＳ 明朝" w:hAnsi="ＭＳ 明朝" w:hint="eastAsia"/>
          <w:noProof/>
          <w:color w:val="3333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715000" cy="1257300"/>
                <wp:effectExtent l="10160" t="5080" r="8890" b="1397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2573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80F2EC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21" style="position:absolute;left:0;text-align:left;margin-left:18pt;margin-top:0;width:450pt;height:9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" filled="f">
                <v:textbox inset="5.85pt,.7pt,5.85pt,.7pt"/>
              </v:shape>
            </w:pict>
          </mc:Fallback>
        </mc:AlternateContent>
      </w:r>
      <w:r w:rsidR="00704E81" w:rsidRPr="00BF5EDE">
        <w:rPr>
          <w:rFonts w:ascii="ＭＳ 明朝" w:hAnsi="ＭＳ 明朝" w:hint="eastAsia"/>
          <w:color w:val="3333FF"/>
          <w:sz w:val="28"/>
          <w:szCs w:val="28"/>
        </w:rPr>
        <w:t xml:space="preserve">　　　</w:t>
      </w:r>
      <w:r w:rsidR="009E59AD" w:rsidRPr="00BF5EDE">
        <w:rPr>
          <w:rFonts w:ascii="ＭＳ 明朝" w:hAnsi="ＭＳ 明朝" w:hint="eastAsia"/>
          <w:color w:val="3333FF"/>
          <w:sz w:val="28"/>
          <w:szCs w:val="28"/>
        </w:rPr>
        <w:t xml:space="preserve"> </w:t>
      </w:r>
      <w:r w:rsidR="00704E81" w:rsidRPr="00B357A0">
        <w:rPr>
          <w:rFonts w:ascii="ＭＳ 明朝" w:hAnsi="ＭＳ 明朝" w:hint="eastAsia"/>
          <w:i/>
          <w:sz w:val="28"/>
          <w:szCs w:val="28"/>
        </w:rPr>
        <w:t>防災士とは・・・</w:t>
      </w:r>
    </w:p>
    <w:p w:rsidR="002D6261" w:rsidRPr="00B357A0" w:rsidRDefault="002D6261" w:rsidP="00704E81">
      <w:pPr>
        <w:rPr>
          <w:rFonts w:ascii="ＭＳ 明朝" w:hAnsi="ＭＳ 明朝"/>
          <w:sz w:val="24"/>
        </w:rPr>
      </w:pPr>
      <w:r w:rsidRPr="00B357A0">
        <w:rPr>
          <w:rFonts w:ascii="ＭＳ 明朝" w:hAnsi="ＭＳ 明朝" w:hint="eastAsia"/>
          <w:sz w:val="24"/>
        </w:rPr>
        <w:t xml:space="preserve">　　　　自助、共助</w:t>
      </w:r>
      <w:r w:rsidR="00704E81" w:rsidRPr="00B357A0">
        <w:rPr>
          <w:rFonts w:ascii="ＭＳ 明朝" w:hAnsi="ＭＳ 明朝" w:hint="eastAsia"/>
          <w:sz w:val="24"/>
        </w:rPr>
        <w:t>、協働を原則として、社会の様々な場で防災力</w:t>
      </w:r>
      <w:r w:rsidRPr="00B357A0">
        <w:rPr>
          <w:rFonts w:ascii="ＭＳ 明朝" w:hAnsi="ＭＳ 明朝" w:hint="eastAsia"/>
          <w:sz w:val="24"/>
        </w:rPr>
        <w:t>を高める</w:t>
      </w:r>
      <w:r w:rsidR="00704E81" w:rsidRPr="00B357A0">
        <w:rPr>
          <w:rFonts w:ascii="ＭＳ 明朝" w:hAnsi="ＭＳ 明朝" w:hint="eastAsia"/>
          <w:sz w:val="24"/>
        </w:rPr>
        <w:t>活動が期</w:t>
      </w:r>
    </w:p>
    <w:p w:rsidR="00704E81" w:rsidRPr="00B357A0" w:rsidRDefault="00704E81" w:rsidP="002D6261">
      <w:pPr>
        <w:ind w:firstLineChars="300" w:firstLine="720"/>
        <w:rPr>
          <w:rFonts w:ascii="ＭＳ 明朝" w:hAnsi="ＭＳ 明朝"/>
          <w:sz w:val="24"/>
        </w:rPr>
      </w:pPr>
      <w:r w:rsidRPr="00B357A0">
        <w:rPr>
          <w:rFonts w:ascii="ＭＳ 明朝" w:hAnsi="ＭＳ 明朝" w:hint="eastAsia"/>
          <w:sz w:val="24"/>
        </w:rPr>
        <w:t>待され、</w:t>
      </w:r>
      <w:r w:rsidR="002D6261" w:rsidRPr="00B357A0">
        <w:rPr>
          <w:rFonts w:ascii="ＭＳ 明朝" w:hAnsi="ＭＳ 明朝" w:hint="eastAsia"/>
          <w:sz w:val="24"/>
        </w:rPr>
        <w:t>そのための</w:t>
      </w:r>
      <w:r w:rsidR="00063BBF" w:rsidRPr="00B357A0">
        <w:rPr>
          <w:rFonts w:ascii="ＭＳ 明朝" w:hAnsi="ＭＳ 明朝" w:hint="eastAsia"/>
          <w:sz w:val="24"/>
        </w:rPr>
        <w:t>十分な意識</w:t>
      </w:r>
      <w:r w:rsidR="002D6261" w:rsidRPr="00B357A0">
        <w:rPr>
          <w:rFonts w:ascii="ＭＳ 明朝" w:hAnsi="ＭＳ 明朝" w:hint="eastAsia"/>
          <w:sz w:val="24"/>
        </w:rPr>
        <w:t>と一定の知識・技能を取得したことを、ＮＰＯ</w:t>
      </w:r>
    </w:p>
    <w:p w:rsidR="00063BBF" w:rsidRPr="00B357A0" w:rsidRDefault="00063BBF" w:rsidP="00704E81">
      <w:pPr>
        <w:rPr>
          <w:rFonts w:ascii="ＭＳ 明朝" w:hAnsi="ＭＳ 明朝"/>
          <w:sz w:val="24"/>
        </w:rPr>
      </w:pPr>
      <w:r w:rsidRPr="00B357A0">
        <w:rPr>
          <w:rFonts w:ascii="ＭＳ 明朝" w:hAnsi="ＭＳ 明朝" w:hint="eastAsia"/>
          <w:sz w:val="24"/>
        </w:rPr>
        <w:t xml:space="preserve">　　　</w:t>
      </w:r>
      <w:r w:rsidR="002D6261" w:rsidRPr="00B357A0">
        <w:rPr>
          <w:rFonts w:ascii="ＭＳ 明朝" w:hAnsi="ＭＳ 明朝" w:hint="eastAsia"/>
          <w:sz w:val="24"/>
        </w:rPr>
        <w:t>法人日本防災士機構が認証した</w:t>
      </w:r>
      <w:r w:rsidRPr="00B357A0">
        <w:rPr>
          <w:rFonts w:ascii="ＭＳ 明朝" w:hAnsi="ＭＳ 明朝" w:hint="eastAsia"/>
          <w:sz w:val="24"/>
        </w:rPr>
        <w:t>人のことをいいます。</w:t>
      </w:r>
    </w:p>
    <w:p w:rsidR="00063BBF" w:rsidRPr="00BF5EDE" w:rsidRDefault="00063BBF" w:rsidP="00704E81">
      <w:pPr>
        <w:rPr>
          <w:rFonts w:ascii="ＭＳ 明朝" w:hAnsi="ＭＳ 明朝"/>
          <w:color w:val="3333FF"/>
          <w:sz w:val="24"/>
        </w:rPr>
      </w:pPr>
    </w:p>
    <w:p w:rsidR="00063BBF" w:rsidRPr="00B357A0" w:rsidRDefault="00617DB0" w:rsidP="003C4100">
      <w:pPr>
        <w:ind w:firstLineChars="300" w:firstLine="720"/>
        <w:rPr>
          <w:rFonts w:ascii="ＭＳ 明朝" w:hAnsi="ＭＳ 明朝"/>
          <w:i/>
          <w:sz w:val="28"/>
          <w:szCs w:val="28"/>
        </w:rPr>
      </w:pPr>
      <w:r w:rsidRPr="00BF5EDE">
        <w:rPr>
          <w:rFonts w:ascii="ＭＳ 明朝" w:hAnsi="ＭＳ 明朝" w:hint="eastAsia"/>
          <w:i/>
          <w:noProof/>
          <w:color w:val="3333FF"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0</wp:posOffset>
                </wp:positionV>
                <wp:extent cx="5716905" cy="2350770"/>
                <wp:effectExtent l="8255" t="5080" r="8890" b="635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6905" cy="2350770"/>
                        </a:xfrm>
                        <a:prstGeom prst="plaque">
                          <a:avLst>
                            <a:gd name="adj" fmla="val 861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1EF0B" id="AutoShape 10" o:spid="_x0000_s1026" type="#_x0000_t21" style="position:absolute;left:0;text-align:left;margin-left:17.85pt;margin-top:0;width:450.15pt;height:185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" adj="1861" filled="f">
                <v:textbox inset="5.85pt,.7pt,5.85pt,.7pt"/>
              </v:shape>
            </w:pict>
          </mc:Fallback>
        </mc:AlternateContent>
      </w:r>
      <w:r w:rsidR="009E59AD" w:rsidRPr="00BF5EDE">
        <w:rPr>
          <w:rFonts w:ascii="ＭＳ 明朝" w:hAnsi="ＭＳ 明朝" w:hint="eastAsia"/>
          <w:i/>
          <w:color w:val="3333FF"/>
          <w:sz w:val="28"/>
          <w:szCs w:val="28"/>
        </w:rPr>
        <w:t xml:space="preserve">　</w:t>
      </w:r>
      <w:r w:rsidR="003C4100" w:rsidRPr="00B357A0">
        <w:rPr>
          <w:rFonts w:ascii="ＭＳ 明朝" w:hAnsi="ＭＳ 明朝" w:hint="eastAsia"/>
          <w:i/>
          <w:sz w:val="28"/>
          <w:szCs w:val="28"/>
        </w:rPr>
        <w:t>防災士に期待される役割</w:t>
      </w:r>
    </w:p>
    <w:p w:rsidR="00AD69AD" w:rsidRPr="00B357A0" w:rsidRDefault="003C4100" w:rsidP="00704E81">
      <w:pPr>
        <w:rPr>
          <w:rFonts w:ascii="ＭＳ 明朝" w:hAnsi="ＭＳ 明朝"/>
          <w:sz w:val="24"/>
        </w:rPr>
      </w:pPr>
      <w:r w:rsidRPr="00B357A0">
        <w:rPr>
          <w:rFonts w:ascii="ＭＳ 明朝" w:hAnsi="ＭＳ 明朝" w:hint="eastAsia"/>
          <w:sz w:val="24"/>
        </w:rPr>
        <w:t xml:space="preserve">　　</w:t>
      </w:r>
      <w:r w:rsidR="00515156" w:rsidRPr="00B357A0">
        <w:rPr>
          <w:rFonts w:ascii="ＭＳ 明朝" w:hAnsi="ＭＳ 明朝" w:hint="eastAsia"/>
          <w:sz w:val="24"/>
        </w:rPr>
        <w:t>(災害時)</w:t>
      </w:r>
      <w:r w:rsidR="00AD69AD" w:rsidRPr="00B357A0">
        <w:rPr>
          <w:rFonts w:ascii="ＭＳ 明朝" w:hAnsi="ＭＳ 明朝" w:hint="eastAsia"/>
          <w:sz w:val="24"/>
        </w:rPr>
        <w:t>・</w:t>
      </w:r>
      <w:r w:rsidRPr="00B357A0">
        <w:rPr>
          <w:rFonts w:ascii="ＭＳ 明朝" w:hAnsi="ＭＳ 明朝" w:hint="eastAsia"/>
          <w:sz w:val="24"/>
        </w:rPr>
        <w:t>公的</w:t>
      </w:r>
      <w:r w:rsidR="00AD69AD" w:rsidRPr="00B357A0">
        <w:rPr>
          <w:rFonts w:ascii="ＭＳ 明朝" w:hAnsi="ＭＳ 明朝" w:hint="eastAsia"/>
          <w:sz w:val="24"/>
        </w:rPr>
        <w:t>機関が機能を発揮するまでの間</w:t>
      </w:r>
      <w:r w:rsidRPr="00B357A0">
        <w:rPr>
          <w:rFonts w:ascii="ＭＳ 明朝" w:hAnsi="ＭＳ 明朝" w:hint="eastAsia"/>
          <w:sz w:val="24"/>
        </w:rPr>
        <w:t>（概ね３日間）</w:t>
      </w:r>
      <w:r w:rsidR="00AD69AD" w:rsidRPr="00B357A0">
        <w:rPr>
          <w:rFonts w:ascii="ＭＳ 明朝" w:hAnsi="ＭＳ 明朝" w:hint="eastAsia"/>
          <w:sz w:val="24"/>
        </w:rPr>
        <w:t>、各自の家庭、地</w:t>
      </w:r>
    </w:p>
    <w:p w:rsidR="00063BBF" w:rsidRPr="00B357A0" w:rsidRDefault="00AD69AD" w:rsidP="00AD69AD">
      <w:pPr>
        <w:ind w:firstLineChars="700" w:firstLine="1680"/>
        <w:rPr>
          <w:rFonts w:ascii="ＭＳ 明朝" w:hAnsi="ＭＳ 明朝"/>
          <w:sz w:val="24"/>
        </w:rPr>
      </w:pPr>
      <w:r w:rsidRPr="00B357A0">
        <w:rPr>
          <w:rFonts w:ascii="ＭＳ 明朝" w:hAnsi="ＭＳ 明朝" w:hint="eastAsia"/>
          <w:sz w:val="24"/>
        </w:rPr>
        <w:t>域、職場において被害が少しでも軽減されるよう活動を行うこと</w:t>
      </w:r>
    </w:p>
    <w:p w:rsidR="00AD69AD" w:rsidRPr="00B357A0" w:rsidRDefault="003C4100" w:rsidP="00704E81">
      <w:pPr>
        <w:rPr>
          <w:rFonts w:ascii="ＭＳ 明朝" w:hAnsi="ＭＳ 明朝"/>
          <w:sz w:val="24"/>
        </w:rPr>
      </w:pPr>
      <w:r w:rsidRPr="00B357A0">
        <w:rPr>
          <w:rFonts w:ascii="ＭＳ 明朝" w:hAnsi="ＭＳ 明朝" w:hint="eastAsia"/>
          <w:sz w:val="24"/>
        </w:rPr>
        <w:t xml:space="preserve">　　　　</w:t>
      </w:r>
      <w:r w:rsidR="00515156" w:rsidRPr="00B357A0">
        <w:rPr>
          <w:rFonts w:ascii="ＭＳ 明朝" w:hAnsi="ＭＳ 明朝" w:hint="eastAsia"/>
          <w:sz w:val="24"/>
        </w:rPr>
        <w:t xml:space="preserve">　　</w:t>
      </w:r>
      <w:r w:rsidRPr="00B357A0">
        <w:rPr>
          <w:rFonts w:ascii="ＭＳ 明朝" w:hAnsi="ＭＳ 明朝" w:hint="eastAsia"/>
          <w:sz w:val="24"/>
        </w:rPr>
        <w:t>・</w:t>
      </w:r>
      <w:r w:rsidR="00515156" w:rsidRPr="00B357A0">
        <w:rPr>
          <w:rFonts w:ascii="ＭＳ 明朝" w:hAnsi="ＭＳ 明朝" w:hint="eastAsia"/>
          <w:sz w:val="24"/>
        </w:rPr>
        <w:t>それぞれの所属する地域や団体・企業の要請を受け</w:t>
      </w:r>
      <w:r w:rsidR="00AD69AD" w:rsidRPr="00B357A0">
        <w:rPr>
          <w:rFonts w:ascii="ＭＳ 明朝" w:hAnsi="ＭＳ 明朝" w:hint="eastAsia"/>
          <w:sz w:val="24"/>
        </w:rPr>
        <w:t>、</w:t>
      </w:r>
      <w:r w:rsidR="00515156" w:rsidRPr="00B357A0">
        <w:rPr>
          <w:rFonts w:ascii="ＭＳ 明朝" w:hAnsi="ＭＳ 明朝" w:hint="eastAsia"/>
          <w:sz w:val="24"/>
        </w:rPr>
        <w:t>避難、救助、避</w:t>
      </w:r>
    </w:p>
    <w:p w:rsidR="00AD69AD" w:rsidRPr="00B357A0" w:rsidRDefault="00AD69AD" w:rsidP="00AD69AD">
      <w:pPr>
        <w:rPr>
          <w:rFonts w:ascii="ＭＳ 明朝" w:hAnsi="ＭＳ 明朝"/>
          <w:sz w:val="24"/>
        </w:rPr>
      </w:pPr>
      <w:r w:rsidRPr="00B357A0">
        <w:rPr>
          <w:rFonts w:ascii="ＭＳ 明朝" w:hAnsi="ＭＳ 明朝" w:hint="eastAsia"/>
          <w:sz w:val="24"/>
        </w:rPr>
        <w:t xml:space="preserve">　　　　　　　</w:t>
      </w:r>
      <w:r w:rsidR="00515156" w:rsidRPr="00B357A0">
        <w:rPr>
          <w:rFonts w:ascii="ＭＳ 明朝" w:hAnsi="ＭＳ 明朝" w:hint="eastAsia"/>
          <w:sz w:val="24"/>
        </w:rPr>
        <w:t>難所の運営など</w:t>
      </w:r>
      <w:r w:rsidR="000233FE" w:rsidRPr="00B357A0">
        <w:rPr>
          <w:rFonts w:ascii="ＭＳ 明朝" w:hAnsi="ＭＳ 明朝" w:hint="eastAsia"/>
          <w:sz w:val="24"/>
        </w:rPr>
        <w:t>に</w:t>
      </w:r>
      <w:r w:rsidR="00515156" w:rsidRPr="00B357A0">
        <w:rPr>
          <w:rFonts w:ascii="ＭＳ 明朝" w:hAnsi="ＭＳ 明朝" w:hint="eastAsia"/>
          <w:sz w:val="24"/>
        </w:rPr>
        <w:t>あたり、公的な組織やボランティアと協働して活動</w:t>
      </w:r>
    </w:p>
    <w:p w:rsidR="00063BBF" w:rsidRPr="00B357A0" w:rsidRDefault="00AD69AD" w:rsidP="00AD69AD">
      <w:pPr>
        <w:ind w:firstLineChars="700" w:firstLine="1680"/>
        <w:rPr>
          <w:rFonts w:ascii="ＭＳ 明朝" w:hAnsi="ＭＳ 明朝"/>
          <w:sz w:val="24"/>
        </w:rPr>
      </w:pPr>
      <w:r w:rsidRPr="00B357A0">
        <w:rPr>
          <w:rFonts w:ascii="ＭＳ 明朝" w:hAnsi="ＭＳ 明朝" w:hint="eastAsia"/>
          <w:sz w:val="24"/>
        </w:rPr>
        <w:t>すること</w:t>
      </w:r>
    </w:p>
    <w:p w:rsidR="00AD69AD" w:rsidRPr="00B357A0" w:rsidRDefault="00515156" w:rsidP="00704E81">
      <w:pPr>
        <w:rPr>
          <w:rFonts w:ascii="ＭＳ 明朝" w:hAnsi="ＭＳ 明朝"/>
          <w:sz w:val="24"/>
        </w:rPr>
      </w:pPr>
      <w:r w:rsidRPr="00B357A0">
        <w:rPr>
          <w:rFonts w:ascii="ＭＳ 明朝" w:hAnsi="ＭＳ 明朝" w:hint="eastAsia"/>
          <w:sz w:val="24"/>
        </w:rPr>
        <w:t xml:space="preserve">　　(</w:t>
      </w:r>
      <w:r w:rsidR="00AD69AD" w:rsidRPr="00B357A0">
        <w:rPr>
          <w:rFonts w:ascii="ＭＳ 明朝" w:hAnsi="ＭＳ 明朝" w:hint="eastAsia"/>
          <w:sz w:val="24"/>
        </w:rPr>
        <w:t>平常時</w:t>
      </w:r>
      <w:r w:rsidRPr="00B357A0">
        <w:rPr>
          <w:rFonts w:ascii="ＭＳ 明朝" w:hAnsi="ＭＳ 明朝" w:hint="eastAsia"/>
          <w:sz w:val="24"/>
        </w:rPr>
        <w:t>)・防災意識の啓発</w:t>
      </w:r>
      <w:r w:rsidR="009E59AD" w:rsidRPr="00B357A0">
        <w:rPr>
          <w:rFonts w:ascii="ＭＳ 明朝" w:hAnsi="ＭＳ 明朝" w:hint="eastAsia"/>
          <w:sz w:val="24"/>
        </w:rPr>
        <w:t>に</w:t>
      </w:r>
      <w:r w:rsidR="00AD69AD" w:rsidRPr="00B357A0">
        <w:rPr>
          <w:rFonts w:ascii="ＭＳ 明朝" w:hAnsi="ＭＳ 明朝" w:hint="eastAsia"/>
          <w:sz w:val="24"/>
        </w:rPr>
        <w:t>当たる</w:t>
      </w:r>
      <w:r w:rsidR="009E59AD" w:rsidRPr="00B357A0">
        <w:rPr>
          <w:rFonts w:ascii="ＭＳ 明朝" w:hAnsi="ＭＳ 明朝" w:hint="eastAsia"/>
          <w:sz w:val="24"/>
        </w:rPr>
        <w:t>ほか</w:t>
      </w:r>
      <w:r w:rsidRPr="00B357A0">
        <w:rPr>
          <w:rFonts w:ascii="ＭＳ 明朝" w:hAnsi="ＭＳ 明朝" w:hint="eastAsia"/>
          <w:sz w:val="24"/>
        </w:rPr>
        <w:t>、防災訓練</w:t>
      </w:r>
      <w:r w:rsidR="009E59AD" w:rsidRPr="00B357A0">
        <w:rPr>
          <w:rFonts w:ascii="ＭＳ 明朝" w:hAnsi="ＭＳ 明朝" w:hint="eastAsia"/>
          <w:sz w:val="24"/>
        </w:rPr>
        <w:t>や</w:t>
      </w:r>
      <w:r w:rsidR="00AD69AD" w:rsidRPr="00B357A0">
        <w:rPr>
          <w:rFonts w:ascii="ＭＳ 明朝" w:hAnsi="ＭＳ 明朝" w:hint="eastAsia"/>
          <w:sz w:val="24"/>
        </w:rPr>
        <w:t>、防災・</w:t>
      </w:r>
      <w:r w:rsidR="009E59AD" w:rsidRPr="00B357A0">
        <w:rPr>
          <w:rFonts w:ascii="ＭＳ 明朝" w:hAnsi="ＭＳ 明朝" w:hint="eastAsia"/>
          <w:sz w:val="24"/>
        </w:rPr>
        <w:t>減災及び救助等の</w:t>
      </w:r>
    </w:p>
    <w:p w:rsidR="00AD69AD" w:rsidRPr="00B357A0" w:rsidRDefault="00AD69AD" w:rsidP="009E59AD">
      <w:pPr>
        <w:rPr>
          <w:rFonts w:ascii="ＭＳ 明朝" w:hAnsi="ＭＳ 明朝"/>
          <w:sz w:val="24"/>
        </w:rPr>
      </w:pPr>
      <w:r w:rsidRPr="00B357A0">
        <w:rPr>
          <w:rFonts w:ascii="ＭＳ 明朝" w:hAnsi="ＭＳ 明朝" w:hint="eastAsia"/>
          <w:sz w:val="24"/>
        </w:rPr>
        <w:t xml:space="preserve">　　　　　　　</w:t>
      </w:r>
      <w:r w:rsidR="009E59AD" w:rsidRPr="00B357A0">
        <w:rPr>
          <w:rFonts w:ascii="ＭＳ 明朝" w:hAnsi="ＭＳ 明朝" w:hint="eastAsia"/>
          <w:sz w:val="24"/>
        </w:rPr>
        <w:t>技術練磨などに取り組み、求められる場合</w:t>
      </w:r>
      <w:r w:rsidRPr="00B357A0">
        <w:rPr>
          <w:rFonts w:ascii="ＭＳ 明朝" w:hAnsi="ＭＳ 明朝" w:hint="eastAsia"/>
          <w:sz w:val="24"/>
        </w:rPr>
        <w:t>に</w:t>
      </w:r>
      <w:r w:rsidR="009E59AD" w:rsidRPr="00B357A0">
        <w:rPr>
          <w:rFonts w:ascii="ＭＳ 明朝" w:hAnsi="ＭＳ 明朝" w:hint="eastAsia"/>
          <w:sz w:val="24"/>
        </w:rPr>
        <w:t>は防災計画の立案等にも</w:t>
      </w:r>
    </w:p>
    <w:p w:rsidR="009E59AD" w:rsidRPr="00B357A0" w:rsidRDefault="009E59AD" w:rsidP="00AD69AD">
      <w:pPr>
        <w:ind w:firstLineChars="700" w:firstLine="1680"/>
        <w:rPr>
          <w:rFonts w:ascii="ＭＳ 明朝" w:hAnsi="ＭＳ 明朝"/>
          <w:sz w:val="24"/>
        </w:rPr>
      </w:pPr>
      <w:r w:rsidRPr="00B357A0">
        <w:rPr>
          <w:rFonts w:ascii="ＭＳ 明朝" w:hAnsi="ＭＳ 明朝" w:hint="eastAsia"/>
          <w:sz w:val="24"/>
        </w:rPr>
        <w:t>参画</w:t>
      </w:r>
      <w:r w:rsidR="00AD69AD" w:rsidRPr="00B357A0">
        <w:rPr>
          <w:rFonts w:ascii="ＭＳ 明朝" w:hAnsi="ＭＳ 明朝" w:hint="eastAsia"/>
          <w:sz w:val="24"/>
        </w:rPr>
        <w:t>すること</w:t>
      </w:r>
    </w:p>
    <w:p w:rsidR="000242E1" w:rsidRPr="00B357A0" w:rsidRDefault="00657724" w:rsidP="00657724">
      <w:pPr>
        <w:jc w:val="center"/>
        <w:rPr>
          <w:rFonts w:ascii="ＭＳ 明朝" w:hAnsi="ＭＳ 明朝"/>
          <w:sz w:val="40"/>
          <w:szCs w:val="40"/>
        </w:rPr>
      </w:pPr>
      <w:r w:rsidRPr="00BF5EDE">
        <w:rPr>
          <w:rFonts w:ascii="ＭＳ 明朝" w:hAnsi="ＭＳ 明朝"/>
          <w:color w:val="3333FF"/>
          <w:sz w:val="24"/>
        </w:rPr>
        <w:br w:type="page"/>
      </w:r>
      <w:r w:rsidRPr="00B357A0">
        <w:rPr>
          <w:rFonts w:ascii="ＭＳ 明朝" w:hAnsi="ＭＳ 明朝" w:hint="eastAsia"/>
          <w:sz w:val="40"/>
          <w:szCs w:val="40"/>
        </w:rPr>
        <w:lastRenderedPageBreak/>
        <w:t>「防災士養成講座」プログラム</w:t>
      </w:r>
    </w:p>
    <w:tbl>
      <w:tblPr>
        <w:tblW w:w="8695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"/>
        <w:gridCol w:w="3941"/>
        <w:gridCol w:w="4255"/>
      </w:tblGrid>
      <w:tr w:rsidR="00B357A0" w:rsidRPr="00FA01E4" w:rsidTr="00897591">
        <w:trPr>
          <w:trHeight w:val="354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</w:tcPr>
          <w:p w:rsidR="00B357A0" w:rsidRPr="00FA01E4" w:rsidRDefault="00B357A0" w:rsidP="0028778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</w:tcPr>
          <w:p w:rsidR="00B357A0" w:rsidRPr="00FA01E4" w:rsidRDefault="00897591" w:rsidP="0028778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>
              <w:rPr>
                <w:rFonts w:ascii="ＭＳ 明朝" w:hAnsi="ＭＳ 明朝"/>
                <w:sz w:val="24"/>
              </w:rPr>
              <w:t>0</w:t>
            </w:r>
            <w:r w:rsidR="00B357A0" w:rsidRPr="00FA01E4">
              <w:rPr>
                <w:rFonts w:ascii="ＭＳ 明朝" w:hAnsi="ＭＳ 明朝" w:hint="eastAsia"/>
                <w:sz w:val="24"/>
              </w:rPr>
              <w:t>月</w:t>
            </w:r>
            <w:r w:rsidR="001252CB">
              <w:rPr>
                <w:rFonts w:ascii="ＭＳ 明朝" w:hAnsi="ＭＳ 明朝" w:hint="eastAsia"/>
                <w:sz w:val="24"/>
              </w:rPr>
              <w:t>４</w:t>
            </w:r>
            <w:r w:rsidR="00F16DF0" w:rsidRPr="00FA01E4">
              <w:rPr>
                <w:rFonts w:ascii="ＭＳ 明朝" w:hAnsi="ＭＳ 明朝" w:hint="eastAsia"/>
                <w:sz w:val="24"/>
              </w:rPr>
              <w:t>日（土</w:t>
            </w:r>
            <w:r w:rsidR="00B357A0" w:rsidRPr="00FA01E4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4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</w:tcPr>
          <w:p w:rsidR="00B357A0" w:rsidRPr="00FA01E4" w:rsidRDefault="00E60357" w:rsidP="0028778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10</w:t>
            </w:r>
            <w:r w:rsidR="00B357A0" w:rsidRPr="00FA01E4">
              <w:rPr>
                <w:rFonts w:ascii="ＭＳ 明朝" w:hAnsi="ＭＳ 明朝" w:hint="eastAsia"/>
                <w:sz w:val="24"/>
              </w:rPr>
              <w:t>月</w:t>
            </w:r>
            <w:r w:rsidR="001252CB">
              <w:rPr>
                <w:rFonts w:ascii="ＭＳ 明朝" w:hAnsi="ＭＳ 明朝" w:hint="eastAsia"/>
                <w:sz w:val="24"/>
              </w:rPr>
              <w:t>５</w:t>
            </w:r>
            <w:r w:rsidR="00F16DF0" w:rsidRPr="00FA01E4">
              <w:rPr>
                <w:rFonts w:ascii="ＭＳ 明朝" w:hAnsi="ＭＳ 明朝" w:hint="eastAsia"/>
                <w:sz w:val="24"/>
              </w:rPr>
              <w:t>日（日</w:t>
            </w:r>
            <w:r w:rsidR="00B357A0" w:rsidRPr="00FA01E4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362362" w:rsidRPr="00FA01E4" w:rsidTr="00897591">
        <w:trPr>
          <w:trHeight w:val="460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362" w:rsidRPr="00FA01E4" w:rsidRDefault="00362362" w:rsidP="00362362">
            <w:pPr>
              <w:jc w:val="center"/>
              <w:rPr>
                <w:rFonts w:ascii="ＭＳ 明朝" w:hAnsi="ＭＳ 明朝"/>
                <w:color w:val="3333FF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362" w:rsidRPr="008569F1" w:rsidRDefault="00362362" w:rsidP="0036236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69F1">
              <w:rPr>
                <w:rFonts w:ascii="ＭＳ ゴシック" w:eastAsia="ＭＳ ゴシック" w:hAnsi="ＭＳ ゴシック" w:hint="eastAsia"/>
                <w:sz w:val="24"/>
              </w:rPr>
              <w:t>開講式</w:t>
            </w:r>
          </w:p>
          <w:p w:rsidR="00362362" w:rsidRPr="008569F1" w:rsidRDefault="00362362" w:rsidP="0036236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569F1">
              <w:rPr>
                <w:rFonts w:ascii="ＭＳ ゴシック" w:eastAsia="ＭＳ ゴシック" w:hAnsi="ＭＳ ゴシック" w:hint="eastAsia"/>
                <w:sz w:val="24"/>
              </w:rPr>
              <w:t>（9：10～9：20）</w:t>
            </w:r>
          </w:p>
        </w:tc>
        <w:tc>
          <w:tcPr>
            <w:tcW w:w="4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362362" w:rsidRPr="008569F1" w:rsidRDefault="00362362" w:rsidP="0036236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3333FF"/>
                <w:sz w:val="20"/>
                <w:szCs w:val="20"/>
              </w:rPr>
            </w:pPr>
          </w:p>
        </w:tc>
      </w:tr>
      <w:tr w:rsidR="00362362" w:rsidRPr="00FA01E4" w:rsidTr="00897591">
        <w:trPr>
          <w:trHeight w:val="592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362" w:rsidRPr="00FA01E4" w:rsidRDefault="00362362" w:rsidP="0036236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A01E4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3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362" w:rsidRPr="008569F1" w:rsidRDefault="00362362" w:rsidP="0036236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69F1">
              <w:rPr>
                <w:rFonts w:ascii="ＭＳ ゴシック" w:eastAsia="ＭＳ ゴシック" w:hAnsi="ＭＳ ゴシック" w:hint="eastAsia"/>
                <w:sz w:val="24"/>
              </w:rPr>
              <w:t>災害とボランティア活動</w:t>
            </w:r>
          </w:p>
          <w:p w:rsidR="00362362" w:rsidRPr="008569F1" w:rsidRDefault="00362362" w:rsidP="0036236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69F1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921A07">
              <w:rPr>
                <w:rFonts w:ascii="ＭＳ ゴシック" w:eastAsia="ＭＳ ゴシック" w:hAnsi="ＭＳ ゴシック" w:hint="eastAsia"/>
                <w:sz w:val="24"/>
              </w:rPr>
              <w:t>松前町</w:t>
            </w:r>
            <w:r w:rsidRPr="008569F1">
              <w:rPr>
                <w:rFonts w:ascii="ＭＳ ゴシック" w:eastAsia="ＭＳ ゴシック" w:hAnsi="ＭＳ ゴシック" w:hint="eastAsia"/>
                <w:sz w:val="24"/>
              </w:rPr>
              <w:t>社会福祉協議会）</w:t>
            </w:r>
          </w:p>
          <w:p w:rsidR="00362362" w:rsidRPr="008569F1" w:rsidRDefault="00362362" w:rsidP="0036236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69F1">
              <w:rPr>
                <w:rFonts w:ascii="ＭＳ ゴシック" w:eastAsia="ＭＳ ゴシック" w:hAnsi="ＭＳ ゴシック" w:hint="eastAsia"/>
                <w:sz w:val="24"/>
              </w:rPr>
              <w:t>（9：20～10：20）</w:t>
            </w:r>
          </w:p>
        </w:tc>
        <w:tc>
          <w:tcPr>
            <w:tcW w:w="4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362" w:rsidRPr="008569F1" w:rsidRDefault="00362362" w:rsidP="0036236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69F1">
              <w:rPr>
                <w:rFonts w:ascii="ＭＳ ゴシック" w:eastAsia="ＭＳ ゴシック" w:hAnsi="ＭＳ ゴシック" w:hint="eastAsia"/>
                <w:sz w:val="24"/>
              </w:rPr>
              <w:t>行政の災害対策と危機管理</w:t>
            </w:r>
          </w:p>
          <w:p w:rsidR="00362362" w:rsidRPr="008569F1" w:rsidRDefault="00362362" w:rsidP="0036236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69F1">
              <w:rPr>
                <w:rFonts w:ascii="ＭＳ ゴシック" w:eastAsia="ＭＳ ゴシック" w:hAnsi="ＭＳ ゴシック" w:hint="eastAsia"/>
                <w:sz w:val="24"/>
              </w:rPr>
              <w:t>（愛媛県防災局）</w:t>
            </w:r>
          </w:p>
          <w:p w:rsidR="00362362" w:rsidRPr="008569F1" w:rsidRDefault="00362362" w:rsidP="0036236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69F1">
              <w:rPr>
                <w:rFonts w:ascii="ＭＳ ゴシック" w:eastAsia="ＭＳ ゴシック" w:hAnsi="ＭＳ ゴシック" w:hint="eastAsia"/>
                <w:sz w:val="24"/>
              </w:rPr>
              <w:t>（9：00～10：00）</w:t>
            </w:r>
          </w:p>
        </w:tc>
      </w:tr>
      <w:tr w:rsidR="00362362" w:rsidRPr="00FA01E4" w:rsidTr="00897591">
        <w:trPr>
          <w:trHeight w:val="88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362" w:rsidRPr="00FA01E4" w:rsidRDefault="00362362" w:rsidP="0036236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A01E4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3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362" w:rsidRPr="008569F1" w:rsidRDefault="00362362" w:rsidP="0036236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69F1">
              <w:rPr>
                <w:rFonts w:ascii="ＭＳ ゴシック" w:eastAsia="ＭＳ ゴシック" w:hAnsi="ＭＳ ゴシック" w:hint="eastAsia"/>
                <w:sz w:val="24"/>
              </w:rPr>
              <w:t>気象災害・風水害</w:t>
            </w:r>
          </w:p>
          <w:p w:rsidR="00362362" w:rsidRPr="008569F1" w:rsidRDefault="00362362" w:rsidP="0036236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69F1">
              <w:rPr>
                <w:rFonts w:ascii="ＭＳ ゴシック" w:eastAsia="ＭＳ ゴシック" w:hAnsi="ＭＳ ゴシック" w:hint="eastAsia"/>
                <w:sz w:val="24"/>
              </w:rPr>
              <w:t>（愛媛大学）</w:t>
            </w:r>
          </w:p>
          <w:p w:rsidR="00362362" w:rsidRPr="008569F1" w:rsidRDefault="00362362" w:rsidP="0036236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69F1">
              <w:rPr>
                <w:rFonts w:ascii="ＭＳ ゴシック" w:eastAsia="ＭＳ ゴシック" w:hAnsi="ＭＳ ゴシック" w:hint="eastAsia"/>
                <w:sz w:val="24"/>
              </w:rPr>
              <w:t>（10：30～11：30）</w:t>
            </w:r>
          </w:p>
        </w:tc>
        <w:tc>
          <w:tcPr>
            <w:tcW w:w="4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362" w:rsidRPr="008569F1" w:rsidRDefault="00362362" w:rsidP="0036236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69F1">
              <w:rPr>
                <w:rFonts w:ascii="ＭＳ ゴシック" w:eastAsia="ＭＳ ゴシック" w:hAnsi="ＭＳ ゴシック" w:hint="eastAsia"/>
                <w:sz w:val="24"/>
              </w:rPr>
              <w:t>風水害・土砂災害への備え</w:t>
            </w:r>
          </w:p>
          <w:p w:rsidR="00362362" w:rsidRPr="008569F1" w:rsidRDefault="00362362" w:rsidP="0036236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69F1">
              <w:rPr>
                <w:rFonts w:ascii="ＭＳ ゴシック" w:eastAsia="ＭＳ ゴシック" w:hAnsi="ＭＳ ゴシック" w:hint="eastAsia"/>
                <w:sz w:val="24"/>
              </w:rPr>
              <w:t>（伊予消防等事務組合消防本部）</w:t>
            </w:r>
          </w:p>
          <w:p w:rsidR="00362362" w:rsidRPr="008569F1" w:rsidRDefault="00362362" w:rsidP="0036236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69F1">
              <w:rPr>
                <w:rFonts w:ascii="ＭＳ ゴシック" w:eastAsia="ＭＳ ゴシック" w:hAnsi="ＭＳ ゴシック" w:hint="eastAsia"/>
                <w:sz w:val="24"/>
              </w:rPr>
              <w:t>（10：10～11：10）</w:t>
            </w:r>
          </w:p>
        </w:tc>
      </w:tr>
      <w:tr w:rsidR="00362362" w:rsidRPr="00FA01E4" w:rsidTr="00897591">
        <w:trPr>
          <w:trHeight w:val="88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362" w:rsidRPr="00FA01E4" w:rsidRDefault="00362362" w:rsidP="0036236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A01E4"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3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362" w:rsidRPr="008569F1" w:rsidRDefault="00362362" w:rsidP="0036236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69F1">
              <w:rPr>
                <w:rFonts w:ascii="ＭＳ ゴシック" w:eastAsia="ＭＳ ゴシック" w:hAnsi="ＭＳ ゴシック" w:hint="eastAsia"/>
                <w:sz w:val="24"/>
              </w:rPr>
              <w:t>地震・津波への備え</w:t>
            </w:r>
          </w:p>
          <w:p w:rsidR="00362362" w:rsidRPr="008569F1" w:rsidRDefault="00362362" w:rsidP="0036236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69F1">
              <w:rPr>
                <w:rFonts w:ascii="ＭＳ ゴシック" w:eastAsia="ＭＳ ゴシック" w:hAnsi="ＭＳ ゴシック" w:hint="eastAsia"/>
                <w:sz w:val="24"/>
              </w:rPr>
              <w:t>（愛媛大学）</w:t>
            </w:r>
          </w:p>
          <w:p w:rsidR="00362362" w:rsidRPr="008569F1" w:rsidRDefault="00362362" w:rsidP="0036236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69F1">
              <w:rPr>
                <w:rFonts w:ascii="ＭＳ ゴシック" w:eastAsia="ＭＳ ゴシック" w:hAnsi="ＭＳ ゴシック" w:hint="eastAsia"/>
                <w:sz w:val="24"/>
              </w:rPr>
              <w:t>（11：40～12：40）</w:t>
            </w:r>
          </w:p>
        </w:tc>
        <w:tc>
          <w:tcPr>
            <w:tcW w:w="4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362" w:rsidRPr="008569F1" w:rsidRDefault="00362362" w:rsidP="0036236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69F1">
              <w:rPr>
                <w:rFonts w:ascii="ＭＳ ゴシック" w:eastAsia="ＭＳ ゴシック" w:hAnsi="ＭＳ ゴシック" w:hint="eastAsia"/>
                <w:sz w:val="24"/>
              </w:rPr>
              <w:t>企業・団体の事業継続</w:t>
            </w:r>
          </w:p>
          <w:p w:rsidR="00362362" w:rsidRPr="008569F1" w:rsidRDefault="00362362" w:rsidP="0036236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69F1">
              <w:rPr>
                <w:rFonts w:ascii="ＭＳ ゴシック" w:eastAsia="ＭＳ ゴシック" w:hAnsi="ＭＳ ゴシック" w:hint="eastAsia"/>
                <w:sz w:val="24"/>
              </w:rPr>
              <w:t>（徳島大学）</w:t>
            </w:r>
          </w:p>
          <w:p w:rsidR="00362362" w:rsidRPr="008569F1" w:rsidRDefault="00362362" w:rsidP="0036236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69F1">
              <w:rPr>
                <w:rFonts w:ascii="ＭＳ ゴシック" w:eastAsia="ＭＳ ゴシック" w:hAnsi="ＭＳ ゴシック" w:hint="eastAsia"/>
                <w:sz w:val="24"/>
              </w:rPr>
              <w:t>（11：20～12：20）</w:t>
            </w:r>
          </w:p>
        </w:tc>
      </w:tr>
      <w:tr w:rsidR="00362362" w:rsidRPr="00FA01E4" w:rsidTr="00897591">
        <w:trPr>
          <w:trHeight w:val="310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362" w:rsidRPr="00FA01E4" w:rsidRDefault="00362362" w:rsidP="0036236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362" w:rsidRPr="008569F1" w:rsidRDefault="00362362" w:rsidP="0036236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69F1">
              <w:rPr>
                <w:rFonts w:ascii="ＭＳ ゴシック" w:eastAsia="ＭＳ ゴシック" w:hAnsi="ＭＳ ゴシック" w:hint="eastAsia"/>
                <w:sz w:val="24"/>
              </w:rPr>
              <w:t>昼休み（12：40～13：30）</w:t>
            </w:r>
          </w:p>
        </w:tc>
        <w:tc>
          <w:tcPr>
            <w:tcW w:w="4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362" w:rsidRPr="008569F1" w:rsidRDefault="00362362" w:rsidP="0036236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69F1">
              <w:rPr>
                <w:rFonts w:ascii="ＭＳ ゴシック" w:eastAsia="ＭＳ ゴシック" w:hAnsi="ＭＳ ゴシック" w:hint="eastAsia"/>
                <w:sz w:val="24"/>
              </w:rPr>
              <w:t>昼休み（12：20～13：10）</w:t>
            </w:r>
          </w:p>
        </w:tc>
      </w:tr>
      <w:tr w:rsidR="00362362" w:rsidRPr="00FA01E4" w:rsidTr="00897591">
        <w:trPr>
          <w:trHeight w:val="88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362" w:rsidRPr="00FA01E4" w:rsidRDefault="00362362" w:rsidP="0036236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A01E4">
              <w:rPr>
                <w:rFonts w:ascii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3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362" w:rsidRPr="008569F1" w:rsidRDefault="00362362" w:rsidP="0036236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69F1">
              <w:rPr>
                <w:rFonts w:ascii="ＭＳ ゴシック" w:eastAsia="ＭＳ ゴシック" w:hAnsi="ＭＳ ゴシック" w:hint="eastAsia"/>
                <w:sz w:val="24"/>
              </w:rPr>
              <w:t>災害関連情報と予報・警報</w:t>
            </w:r>
          </w:p>
          <w:p w:rsidR="00362362" w:rsidRPr="008569F1" w:rsidRDefault="00362362" w:rsidP="0036236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69F1">
              <w:rPr>
                <w:rFonts w:ascii="ＭＳ ゴシック" w:eastAsia="ＭＳ ゴシック" w:hAnsi="ＭＳ ゴシック" w:hint="eastAsia"/>
                <w:sz w:val="24"/>
              </w:rPr>
              <w:t>（松山地方気象台）</w:t>
            </w:r>
          </w:p>
          <w:p w:rsidR="00362362" w:rsidRPr="008569F1" w:rsidRDefault="00362362" w:rsidP="0036236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69F1">
              <w:rPr>
                <w:rFonts w:ascii="ＭＳ ゴシック" w:eastAsia="ＭＳ ゴシック" w:hAnsi="ＭＳ ゴシック" w:hint="eastAsia"/>
                <w:sz w:val="24"/>
              </w:rPr>
              <w:t>（13：30～14：30）</w:t>
            </w:r>
          </w:p>
        </w:tc>
        <w:tc>
          <w:tcPr>
            <w:tcW w:w="4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362" w:rsidRPr="008569F1" w:rsidRDefault="00362362" w:rsidP="0036236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69F1">
              <w:rPr>
                <w:rFonts w:ascii="ＭＳ ゴシック" w:eastAsia="ＭＳ ゴシック" w:hAnsi="ＭＳ ゴシック" w:hint="eastAsia"/>
                <w:sz w:val="24"/>
              </w:rPr>
              <w:t>防災士に期待される活動</w:t>
            </w:r>
          </w:p>
          <w:p w:rsidR="00362362" w:rsidRPr="008569F1" w:rsidRDefault="00362362" w:rsidP="0036236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69F1">
              <w:rPr>
                <w:rFonts w:ascii="ＭＳ ゴシック" w:eastAsia="ＭＳ ゴシック" w:hAnsi="ＭＳ ゴシック" w:hint="eastAsia"/>
                <w:sz w:val="24"/>
              </w:rPr>
              <w:t>（日本防災士会）</w:t>
            </w:r>
          </w:p>
          <w:p w:rsidR="00362362" w:rsidRPr="008569F1" w:rsidRDefault="00362362" w:rsidP="0036236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69F1">
              <w:rPr>
                <w:rFonts w:ascii="ＭＳ ゴシック" w:eastAsia="ＭＳ ゴシック" w:hAnsi="ＭＳ ゴシック" w:hint="eastAsia"/>
                <w:sz w:val="24"/>
              </w:rPr>
              <w:t>（13：10～14：10）</w:t>
            </w:r>
          </w:p>
        </w:tc>
      </w:tr>
      <w:tr w:rsidR="00362362" w:rsidRPr="00FA01E4" w:rsidTr="00897591">
        <w:trPr>
          <w:trHeight w:val="355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362" w:rsidRPr="00FA01E4" w:rsidRDefault="00362362" w:rsidP="0036236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A01E4">
              <w:rPr>
                <w:rFonts w:ascii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3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362" w:rsidRPr="003B6884" w:rsidRDefault="00362362" w:rsidP="0036236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6884">
              <w:rPr>
                <w:rFonts w:ascii="ＭＳ ゴシック" w:eastAsia="ＭＳ ゴシック" w:hAnsi="ＭＳ ゴシック" w:hint="eastAsia"/>
                <w:sz w:val="24"/>
              </w:rPr>
              <w:t>ハザードマップと災害図上訓練</w:t>
            </w:r>
          </w:p>
          <w:p w:rsidR="00362362" w:rsidRPr="003B6884" w:rsidRDefault="00362362" w:rsidP="0036236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6884">
              <w:rPr>
                <w:rFonts w:ascii="ＭＳ ゴシック" w:eastAsia="ＭＳ ゴシック" w:hAnsi="ＭＳ ゴシック" w:hint="eastAsia"/>
                <w:sz w:val="24"/>
              </w:rPr>
              <w:t>（（一財）消防防災科学センター）</w:t>
            </w:r>
          </w:p>
          <w:p w:rsidR="00362362" w:rsidRPr="003B6884" w:rsidRDefault="00362362" w:rsidP="0036236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6884">
              <w:rPr>
                <w:rFonts w:ascii="ＭＳ ゴシック" w:eastAsia="ＭＳ ゴシック" w:hAnsi="ＭＳ ゴシック" w:hint="eastAsia"/>
                <w:sz w:val="24"/>
              </w:rPr>
              <w:t>（14：40～15：40）</w:t>
            </w:r>
          </w:p>
        </w:tc>
        <w:tc>
          <w:tcPr>
            <w:tcW w:w="4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362" w:rsidRPr="008569F1" w:rsidRDefault="00362362" w:rsidP="0036236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69F1">
              <w:rPr>
                <w:rFonts w:ascii="ＭＳ ゴシック" w:eastAsia="ＭＳ ゴシック" w:hAnsi="ＭＳ ゴシック" w:hint="eastAsia"/>
                <w:sz w:val="24"/>
              </w:rPr>
              <w:t>自主防災活動と地区防災計画</w:t>
            </w:r>
          </w:p>
          <w:p w:rsidR="00362362" w:rsidRPr="008569F1" w:rsidRDefault="00362362" w:rsidP="0036236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69F1">
              <w:rPr>
                <w:rFonts w:ascii="ＭＳ ゴシック" w:eastAsia="ＭＳ ゴシック" w:hAnsi="ＭＳ ゴシック" w:hint="eastAsia"/>
                <w:sz w:val="24"/>
              </w:rPr>
              <w:t>（日本防災士会）</w:t>
            </w:r>
          </w:p>
          <w:p w:rsidR="00362362" w:rsidRPr="008569F1" w:rsidRDefault="00362362" w:rsidP="0036236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69F1">
              <w:rPr>
                <w:rFonts w:ascii="ＭＳ ゴシック" w:eastAsia="ＭＳ ゴシック" w:hAnsi="ＭＳ ゴシック" w:hint="eastAsia"/>
                <w:sz w:val="24"/>
              </w:rPr>
              <w:t>（14：20～15：20）</w:t>
            </w:r>
          </w:p>
        </w:tc>
      </w:tr>
      <w:tr w:rsidR="00362362" w:rsidRPr="00FA01E4" w:rsidTr="00897591">
        <w:trPr>
          <w:trHeight w:val="227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362" w:rsidRPr="00FA01E4" w:rsidRDefault="00362362" w:rsidP="0036236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A01E4">
              <w:rPr>
                <w:rFonts w:ascii="ＭＳ 明朝" w:hAnsi="ＭＳ 明朝" w:hint="eastAsia"/>
                <w:sz w:val="20"/>
                <w:szCs w:val="20"/>
              </w:rPr>
              <w:t>６</w:t>
            </w:r>
          </w:p>
        </w:tc>
        <w:tc>
          <w:tcPr>
            <w:tcW w:w="3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362" w:rsidRPr="003B6884" w:rsidRDefault="00362362" w:rsidP="0036236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6884">
              <w:rPr>
                <w:rFonts w:ascii="ＭＳ ゴシック" w:eastAsia="ＭＳ ゴシック" w:hAnsi="ＭＳ ゴシック" w:hint="eastAsia"/>
                <w:sz w:val="24"/>
              </w:rPr>
              <w:t>ハザードマップと災害図上訓練</w:t>
            </w:r>
          </w:p>
          <w:p w:rsidR="00362362" w:rsidRPr="003B6884" w:rsidRDefault="00362362" w:rsidP="0036236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6884">
              <w:rPr>
                <w:rFonts w:ascii="ＭＳ ゴシック" w:eastAsia="ＭＳ ゴシック" w:hAnsi="ＭＳ ゴシック" w:hint="eastAsia"/>
                <w:sz w:val="24"/>
              </w:rPr>
              <w:t>（（一財）消防防災科学センター）</w:t>
            </w:r>
          </w:p>
          <w:p w:rsidR="00362362" w:rsidRPr="003B6884" w:rsidRDefault="00362362" w:rsidP="0036236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6884">
              <w:rPr>
                <w:rFonts w:ascii="ＭＳ ゴシック" w:eastAsia="ＭＳ ゴシック" w:hAnsi="ＭＳ ゴシック" w:hint="eastAsia"/>
                <w:sz w:val="24"/>
              </w:rPr>
              <w:t>（15：50～16：50）</w:t>
            </w:r>
          </w:p>
        </w:tc>
        <w:tc>
          <w:tcPr>
            <w:tcW w:w="4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362" w:rsidRPr="008569F1" w:rsidRDefault="00362362" w:rsidP="0036236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69F1">
              <w:rPr>
                <w:rFonts w:ascii="ＭＳ ゴシック" w:eastAsia="ＭＳ ゴシック" w:hAnsi="ＭＳ ゴシック" w:hint="eastAsia"/>
                <w:sz w:val="24"/>
              </w:rPr>
              <w:t>避難所の開設と運営</w:t>
            </w:r>
          </w:p>
          <w:p w:rsidR="00362362" w:rsidRPr="008569F1" w:rsidRDefault="00362362" w:rsidP="0036236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69F1">
              <w:rPr>
                <w:rFonts w:ascii="ＭＳ ゴシック" w:eastAsia="ＭＳ ゴシック" w:hAnsi="ＭＳ ゴシック" w:hint="eastAsia"/>
                <w:sz w:val="24"/>
              </w:rPr>
              <w:t>（日本防災士会）</w:t>
            </w:r>
          </w:p>
          <w:p w:rsidR="00362362" w:rsidRPr="008569F1" w:rsidRDefault="00362362" w:rsidP="0036236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69F1">
              <w:rPr>
                <w:rFonts w:ascii="ＭＳ ゴシック" w:eastAsia="ＭＳ ゴシック" w:hAnsi="ＭＳ ゴシック" w:hint="eastAsia"/>
                <w:sz w:val="24"/>
              </w:rPr>
              <w:t>（15：30～16：30）</w:t>
            </w:r>
          </w:p>
        </w:tc>
      </w:tr>
      <w:tr w:rsidR="00362362" w:rsidRPr="00FA01E4" w:rsidTr="00897591">
        <w:trPr>
          <w:trHeight w:val="211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362" w:rsidRPr="00FA01E4" w:rsidRDefault="00362362" w:rsidP="0036236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A01E4">
              <w:rPr>
                <w:rFonts w:ascii="ＭＳ 明朝" w:hAnsi="ＭＳ 明朝" w:hint="eastAsia"/>
                <w:sz w:val="20"/>
                <w:szCs w:val="20"/>
              </w:rPr>
              <w:t>７</w:t>
            </w:r>
          </w:p>
        </w:tc>
        <w:tc>
          <w:tcPr>
            <w:tcW w:w="3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362362" w:rsidRPr="008569F1" w:rsidRDefault="00362362" w:rsidP="0036236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362" w:rsidRPr="008569F1" w:rsidRDefault="00362362" w:rsidP="0036236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69F1">
              <w:rPr>
                <w:rFonts w:ascii="ＭＳ ゴシック" w:eastAsia="ＭＳ ゴシック" w:hAnsi="ＭＳ ゴシック" w:hint="eastAsia"/>
                <w:sz w:val="24"/>
              </w:rPr>
              <w:t>防災士資格試験</w:t>
            </w:r>
          </w:p>
          <w:p w:rsidR="00362362" w:rsidRPr="008569F1" w:rsidRDefault="00362362" w:rsidP="0036236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69F1">
              <w:rPr>
                <w:rFonts w:ascii="ＭＳ ゴシック" w:eastAsia="ＭＳ ゴシック" w:hAnsi="ＭＳ ゴシック" w:hint="eastAsia"/>
                <w:sz w:val="24"/>
              </w:rPr>
              <w:t>（日本防災士機構）</w:t>
            </w:r>
          </w:p>
          <w:p w:rsidR="00362362" w:rsidRPr="008569F1" w:rsidRDefault="00362362" w:rsidP="0036236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69F1">
              <w:rPr>
                <w:rFonts w:ascii="ＭＳ ゴシック" w:eastAsia="ＭＳ ゴシック" w:hAnsi="ＭＳ ゴシック" w:hint="eastAsia"/>
                <w:sz w:val="24"/>
              </w:rPr>
              <w:t>（16：40～17：40）</w:t>
            </w:r>
          </w:p>
        </w:tc>
      </w:tr>
    </w:tbl>
    <w:p w:rsidR="00323BD9" w:rsidRPr="00E97B49" w:rsidRDefault="00323BD9" w:rsidP="00323BD9">
      <w:pPr>
        <w:rPr>
          <w:rFonts w:ascii="ＭＳ 明朝" w:hAnsi="ＭＳ 明朝"/>
          <w:w w:val="90"/>
          <w:sz w:val="24"/>
        </w:rPr>
      </w:pPr>
      <w:r>
        <w:rPr>
          <w:rFonts w:ascii="ＭＳ 明朝" w:hAnsi="ＭＳ 明朝" w:hint="eastAsia"/>
          <w:w w:val="90"/>
          <w:sz w:val="24"/>
        </w:rPr>
        <w:t xml:space="preserve">　</w:t>
      </w:r>
      <w:r w:rsidRPr="00E97B49">
        <w:rPr>
          <w:rFonts w:ascii="ＭＳ 明朝" w:hAnsi="ＭＳ 明朝" w:hint="eastAsia"/>
          <w:w w:val="90"/>
          <w:sz w:val="24"/>
        </w:rPr>
        <w:t>※上記の時間割は、講師の公務、交通事情、災害の発生等により変更となる場合があります。</w:t>
      </w:r>
    </w:p>
    <w:p w:rsidR="00EB1959" w:rsidRPr="00323BD9" w:rsidRDefault="00EB1959">
      <w:pPr>
        <w:rPr>
          <w:rFonts w:ascii="ＭＳ 明朝" w:hAnsi="ＭＳ 明朝"/>
          <w:color w:val="3333FF"/>
          <w:sz w:val="24"/>
        </w:rPr>
      </w:pPr>
    </w:p>
    <w:p w:rsidR="0053211D" w:rsidRPr="006157DD" w:rsidRDefault="00C33A3E" w:rsidP="007A5395">
      <w:pPr>
        <w:tabs>
          <w:tab w:val="left" w:pos="2896"/>
        </w:tabs>
        <w:spacing w:line="500" w:lineRule="exact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 xml:space="preserve">◎　</w:t>
      </w:r>
      <w:r w:rsidR="0053211D" w:rsidRPr="006157DD">
        <w:rPr>
          <w:rFonts w:ascii="ＭＳ 明朝" w:hAnsi="ＭＳ 明朝" w:hint="eastAsia"/>
          <w:sz w:val="36"/>
          <w:szCs w:val="36"/>
        </w:rPr>
        <w:t>講師</w:t>
      </w:r>
      <w:r>
        <w:rPr>
          <w:rFonts w:ascii="ＭＳ 明朝" w:hAnsi="ＭＳ 明朝" w:hint="eastAsia"/>
          <w:sz w:val="36"/>
          <w:szCs w:val="36"/>
        </w:rPr>
        <w:t>（予定）</w:t>
      </w:r>
      <w:r w:rsidR="007A5395" w:rsidRPr="006157DD">
        <w:rPr>
          <w:rFonts w:ascii="ＭＳ 明朝" w:hAnsi="ＭＳ 明朝"/>
          <w:sz w:val="36"/>
          <w:szCs w:val="36"/>
        </w:rPr>
        <w:tab/>
      </w:r>
    </w:p>
    <w:p w:rsidR="00E3646C" w:rsidRDefault="00C33A3E" w:rsidP="006157DD">
      <w:pPr>
        <w:spacing w:line="400" w:lineRule="exact"/>
        <w:ind w:firstLineChars="200" w:firstLine="56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二神　透　　（愛媛大学　防災情報研究センター　</w:t>
      </w:r>
      <w:r w:rsidR="00E3646C">
        <w:rPr>
          <w:rFonts w:ascii="ＭＳ 明朝" w:hAnsi="ＭＳ 明朝" w:hint="eastAsia"/>
          <w:sz w:val="28"/>
          <w:szCs w:val="28"/>
        </w:rPr>
        <w:t>副センター長</w:t>
      </w:r>
      <w:r w:rsidR="00E3646C" w:rsidRPr="00FC6CC7">
        <w:rPr>
          <w:rFonts w:ascii="ＭＳ 明朝" w:hAnsi="ＭＳ 明朝" w:hint="eastAsia"/>
          <w:sz w:val="28"/>
          <w:szCs w:val="28"/>
        </w:rPr>
        <w:t>）</w:t>
      </w:r>
    </w:p>
    <w:p w:rsidR="00C33A3E" w:rsidRPr="006157DD" w:rsidRDefault="00897591" w:rsidP="00660985">
      <w:pPr>
        <w:spacing w:line="400" w:lineRule="exact"/>
        <w:ind w:firstLineChars="200" w:firstLine="56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田口</w:t>
      </w:r>
      <w:r w:rsidR="003A5915">
        <w:rPr>
          <w:rFonts w:ascii="ＭＳ 明朝" w:hAnsi="ＭＳ 明朝" w:hint="eastAsia"/>
          <w:sz w:val="28"/>
          <w:szCs w:val="28"/>
        </w:rPr>
        <w:t xml:space="preserve">　</w:t>
      </w:r>
      <w:r>
        <w:rPr>
          <w:rFonts w:ascii="ＭＳ 明朝" w:hAnsi="ＭＳ 明朝" w:hint="eastAsia"/>
          <w:sz w:val="28"/>
          <w:szCs w:val="28"/>
        </w:rPr>
        <w:t>雄斗</w:t>
      </w:r>
      <w:r w:rsidR="001F66F8">
        <w:rPr>
          <w:rFonts w:ascii="ＭＳ 明朝" w:hAnsi="ＭＳ 明朝" w:hint="eastAsia"/>
          <w:sz w:val="28"/>
          <w:szCs w:val="28"/>
        </w:rPr>
        <w:t xml:space="preserve">　</w:t>
      </w:r>
      <w:r w:rsidR="00E60357">
        <w:rPr>
          <w:rFonts w:ascii="ＭＳ 明朝" w:hAnsi="ＭＳ 明朝" w:hint="eastAsia"/>
          <w:sz w:val="28"/>
          <w:szCs w:val="28"/>
        </w:rPr>
        <w:t>（社福）松前町</w:t>
      </w:r>
      <w:r w:rsidR="00C33A3E">
        <w:rPr>
          <w:rFonts w:ascii="ＭＳ 明朝" w:hAnsi="ＭＳ 明朝" w:hint="eastAsia"/>
          <w:sz w:val="28"/>
          <w:szCs w:val="28"/>
        </w:rPr>
        <w:t>社会福祉協議会</w:t>
      </w:r>
      <w:r w:rsidR="00C33A3E" w:rsidRPr="006157DD">
        <w:rPr>
          <w:rFonts w:ascii="ＭＳ 明朝" w:hAnsi="ＭＳ 明朝" w:hint="eastAsia"/>
          <w:sz w:val="28"/>
          <w:szCs w:val="28"/>
        </w:rPr>
        <w:t>）</w:t>
      </w:r>
      <w:r w:rsidRPr="00897591">
        <w:rPr>
          <w:rFonts w:ascii="ＭＳ 明朝" w:hAnsi="ＭＳ 明朝" w:hint="eastAsia"/>
          <w:color w:val="FFFFFF" w:themeColor="background1"/>
          <w:sz w:val="28"/>
          <w:szCs w:val="28"/>
        </w:rPr>
        <w:t>089-985-3200</w:t>
      </w:r>
    </w:p>
    <w:p w:rsidR="002C0647" w:rsidRDefault="00897591" w:rsidP="006157DD">
      <w:pPr>
        <w:spacing w:line="400" w:lineRule="exact"/>
        <w:ind w:firstLineChars="200" w:firstLine="56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竹添</w:t>
      </w:r>
      <w:r w:rsidR="00BF1FC4">
        <w:rPr>
          <w:rFonts w:ascii="ＭＳ 明朝" w:hAnsi="ＭＳ 明朝" w:hint="eastAsia"/>
          <w:sz w:val="28"/>
          <w:szCs w:val="28"/>
        </w:rPr>
        <w:t xml:space="preserve">　</w:t>
      </w:r>
      <w:r>
        <w:rPr>
          <w:rFonts w:ascii="ＭＳ 明朝" w:hAnsi="ＭＳ 明朝" w:hint="eastAsia"/>
          <w:sz w:val="28"/>
          <w:szCs w:val="28"/>
        </w:rPr>
        <w:t>竜也</w:t>
      </w:r>
      <w:r w:rsidR="00E876D3">
        <w:rPr>
          <w:rFonts w:ascii="ＭＳ 明朝" w:hAnsi="ＭＳ 明朝" w:hint="eastAsia"/>
          <w:sz w:val="28"/>
          <w:szCs w:val="28"/>
        </w:rPr>
        <w:t xml:space="preserve">　</w:t>
      </w:r>
      <w:r w:rsidR="0046184C">
        <w:rPr>
          <w:rFonts w:ascii="ＭＳ 明朝" w:hAnsi="ＭＳ 明朝" w:hint="eastAsia"/>
          <w:sz w:val="28"/>
          <w:szCs w:val="28"/>
        </w:rPr>
        <w:t>（松山地方気象台</w:t>
      </w:r>
      <w:r w:rsidR="002C0647">
        <w:rPr>
          <w:rFonts w:ascii="ＭＳ 明朝" w:hAnsi="ＭＳ 明朝" w:hint="eastAsia"/>
          <w:sz w:val="28"/>
          <w:szCs w:val="28"/>
        </w:rPr>
        <w:t>）</w:t>
      </w:r>
    </w:p>
    <w:p w:rsidR="006157DD" w:rsidRPr="00FC6CC7" w:rsidRDefault="00525C4E" w:rsidP="001252CB">
      <w:pPr>
        <w:spacing w:line="400" w:lineRule="exact"/>
        <w:ind w:firstLineChars="200" w:firstLine="56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森　　義徳</w:t>
      </w:r>
      <w:bookmarkStart w:id="0" w:name="_GoBack"/>
      <w:bookmarkEnd w:id="0"/>
      <w:r w:rsidR="001E773B">
        <w:rPr>
          <w:rFonts w:ascii="ＭＳ 明朝" w:hAnsi="ＭＳ 明朝" w:hint="eastAsia"/>
          <w:sz w:val="28"/>
          <w:szCs w:val="28"/>
        </w:rPr>
        <w:t xml:space="preserve">　（（一財）消防防災科学センター</w:t>
      </w:r>
      <w:r w:rsidR="00C33A3E">
        <w:rPr>
          <w:rFonts w:ascii="ＭＳ 明朝" w:hAnsi="ＭＳ 明朝" w:hint="eastAsia"/>
          <w:sz w:val="28"/>
          <w:szCs w:val="28"/>
        </w:rPr>
        <w:t xml:space="preserve">　</w:t>
      </w:r>
      <w:r w:rsidR="001E773B">
        <w:rPr>
          <w:rFonts w:ascii="ＭＳ 明朝" w:hAnsi="ＭＳ 明朝" w:hint="eastAsia"/>
          <w:sz w:val="28"/>
          <w:szCs w:val="28"/>
        </w:rPr>
        <w:t>防災図上訓練指導員</w:t>
      </w:r>
      <w:r w:rsidR="002C0647">
        <w:rPr>
          <w:rFonts w:ascii="ＭＳ 明朝" w:hAnsi="ＭＳ 明朝" w:hint="eastAsia"/>
          <w:sz w:val="28"/>
          <w:szCs w:val="28"/>
        </w:rPr>
        <w:t>）</w:t>
      </w:r>
    </w:p>
    <w:p w:rsidR="002E3C97" w:rsidRDefault="00C33A3E" w:rsidP="006157DD">
      <w:pPr>
        <w:spacing w:line="400" w:lineRule="exact"/>
        <w:ind w:firstLineChars="200" w:firstLine="56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川内　康孝</w:t>
      </w:r>
      <w:r w:rsidR="002E3C97" w:rsidRPr="002E3C97">
        <w:rPr>
          <w:rFonts w:ascii="ＭＳ 明朝" w:hAnsi="ＭＳ 明朝" w:hint="eastAsia"/>
          <w:sz w:val="28"/>
          <w:szCs w:val="28"/>
        </w:rPr>
        <w:t xml:space="preserve">　（愛媛県県民環境部防災局</w:t>
      </w:r>
      <w:r>
        <w:rPr>
          <w:rFonts w:ascii="ＭＳ 明朝" w:hAnsi="ＭＳ 明朝" w:hint="eastAsia"/>
          <w:sz w:val="28"/>
          <w:szCs w:val="28"/>
        </w:rPr>
        <w:t xml:space="preserve">　危機管理監</w:t>
      </w:r>
      <w:r w:rsidR="002E3C97" w:rsidRPr="002E3C97">
        <w:rPr>
          <w:rFonts w:ascii="ＭＳ 明朝" w:hAnsi="ＭＳ 明朝" w:hint="eastAsia"/>
          <w:sz w:val="28"/>
          <w:szCs w:val="28"/>
        </w:rPr>
        <w:t>）</w:t>
      </w:r>
    </w:p>
    <w:p w:rsidR="002E3C97" w:rsidRDefault="001252CB" w:rsidP="006157DD">
      <w:pPr>
        <w:spacing w:line="400" w:lineRule="exact"/>
        <w:ind w:firstLineChars="200" w:firstLine="56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調整中　　</w:t>
      </w:r>
      <w:r w:rsidR="00205159">
        <w:rPr>
          <w:rFonts w:ascii="ＭＳ 明朝" w:hAnsi="ＭＳ 明朝" w:hint="eastAsia"/>
          <w:sz w:val="28"/>
          <w:szCs w:val="28"/>
        </w:rPr>
        <w:t xml:space="preserve">　（伊予消防等事務組合消防本部</w:t>
      </w:r>
      <w:r w:rsidR="002E3C97" w:rsidRPr="002E3C97">
        <w:rPr>
          <w:rFonts w:ascii="ＭＳ 明朝" w:hAnsi="ＭＳ 明朝" w:hint="eastAsia"/>
          <w:sz w:val="28"/>
          <w:szCs w:val="28"/>
        </w:rPr>
        <w:t>）</w:t>
      </w:r>
    </w:p>
    <w:p w:rsidR="002E3C97" w:rsidRDefault="002E3C97" w:rsidP="006157DD">
      <w:pPr>
        <w:spacing w:line="400" w:lineRule="exact"/>
        <w:ind w:firstLineChars="200" w:firstLine="560"/>
        <w:rPr>
          <w:rFonts w:ascii="ＭＳ 明朝" w:hAnsi="ＭＳ 明朝"/>
          <w:sz w:val="28"/>
          <w:szCs w:val="28"/>
        </w:rPr>
      </w:pPr>
      <w:r w:rsidRPr="002E3C97">
        <w:rPr>
          <w:rFonts w:ascii="ＭＳ 明朝" w:hAnsi="ＭＳ 明朝" w:hint="eastAsia"/>
          <w:sz w:val="28"/>
          <w:szCs w:val="28"/>
        </w:rPr>
        <w:t xml:space="preserve">中野　晋　　（徳島大学　環境防災研究センター　</w:t>
      </w:r>
      <w:r w:rsidR="001252CB">
        <w:rPr>
          <w:rFonts w:ascii="ＭＳ 明朝" w:hAnsi="ＭＳ 明朝" w:hint="eastAsia"/>
          <w:sz w:val="28"/>
          <w:szCs w:val="28"/>
        </w:rPr>
        <w:t>名誉</w:t>
      </w:r>
      <w:r w:rsidRPr="002E3C97">
        <w:rPr>
          <w:rFonts w:ascii="ＭＳ 明朝" w:hAnsi="ＭＳ 明朝" w:hint="eastAsia"/>
          <w:sz w:val="28"/>
          <w:szCs w:val="28"/>
        </w:rPr>
        <w:t>教授）</w:t>
      </w:r>
    </w:p>
    <w:p w:rsidR="006157DD" w:rsidRPr="00FC6CC7" w:rsidRDefault="002E3C97" w:rsidP="006157DD">
      <w:pPr>
        <w:spacing w:line="400" w:lineRule="exact"/>
        <w:ind w:firstLineChars="200" w:firstLine="56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甘中　繁雄</w:t>
      </w:r>
      <w:r w:rsidR="006157DD" w:rsidRPr="00FC6CC7">
        <w:rPr>
          <w:rFonts w:ascii="ＭＳ 明朝" w:hAnsi="ＭＳ 明朝" w:hint="eastAsia"/>
          <w:sz w:val="28"/>
          <w:szCs w:val="28"/>
        </w:rPr>
        <w:t xml:space="preserve">　</w:t>
      </w:r>
      <w:r w:rsidR="001252CB">
        <w:rPr>
          <w:rFonts w:ascii="ＭＳ 明朝" w:hAnsi="ＭＳ 明朝" w:hint="eastAsia"/>
          <w:sz w:val="28"/>
          <w:szCs w:val="28"/>
        </w:rPr>
        <w:t xml:space="preserve"> </w:t>
      </w:r>
      <w:r w:rsidR="006157DD" w:rsidRPr="00FC6CC7">
        <w:rPr>
          <w:rFonts w:ascii="ＭＳ 明朝" w:hAnsi="ＭＳ 明朝" w:hint="eastAsia"/>
          <w:sz w:val="28"/>
          <w:szCs w:val="28"/>
        </w:rPr>
        <w:t>（</w:t>
      </w:r>
      <w:r w:rsidR="001252CB" w:rsidRPr="001252CB">
        <w:rPr>
          <w:rFonts w:ascii="ＭＳ 明朝" w:hAnsi="ＭＳ 明朝" w:hint="eastAsia"/>
          <w:sz w:val="28"/>
          <w:szCs w:val="28"/>
        </w:rPr>
        <w:t>防災士連絡会・ＮＰＯ法人首都圏防災士連絡会</w:t>
      </w:r>
      <w:r w:rsidR="001252CB">
        <w:rPr>
          <w:rFonts w:ascii="ＭＳ 明朝" w:hAnsi="ＭＳ 明朝" w:hint="eastAsia"/>
          <w:sz w:val="28"/>
          <w:szCs w:val="28"/>
        </w:rPr>
        <w:t xml:space="preserve">　</w:t>
      </w:r>
      <w:r w:rsidR="001252CB" w:rsidRPr="001252CB">
        <w:rPr>
          <w:rFonts w:ascii="ＭＳ 明朝" w:hAnsi="ＭＳ 明朝" w:hint="eastAsia"/>
          <w:sz w:val="28"/>
          <w:szCs w:val="28"/>
        </w:rPr>
        <w:t>副理事長</w:t>
      </w:r>
      <w:r w:rsidR="006157DD" w:rsidRPr="00FC6CC7">
        <w:rPr>
          <w:rFonts w:ascii="ＭＳ 明朝" w:hAnsi="ＭＳ 明朝" w:hint="eastAsia"/>
          <w:sz w:val="28"/>
          <w:szCs w:val="28"/>
        </w:rPr>
        <w:t>）</w:t>
      </w:r>
    </w:p>
    <w:p w:rsidR="003D374E" w:rsidRPr="002E3C97" w:rsidRDefault="00870842" w:rsidP="00C13244">
      <w:pPr>
        <w:spacing w:line="40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</w:t>
      </w:r>
    </w:p>
    <w:p w:rsidR="00C33A3E" w:rsidRDefault="00C33A3E" w:rsidP="00CC498C">
      <w:pPr>
        <w:spacing w:line="500" w:lineRule="exact"/>
        <w:rPr>
          <w:rFonts w:ascii="ＭＳ 明朝" w:hAnsi="ＭＳ 明朝"/>
          <w:sz w:val="36"/>
          <w:szCs w:val="36"/>
        </w:rPr>
      </w:pPr>
      <w:r>
        <w:rPr>
          <w:rFonts w:ascii="ＭＳ 明朝" w:hAnsi="ＭＳ 明朝"/>
          <w:sz w:val="36"/>
          <w:szCs w:val="36"/>
        </w:rPr>
        <w:br w:type="page"/>
      </w:r>
    </w:p>
    <w:p w:rsidR="00EB1959" w:rsidRPr="00FC6CC7" w:rsidRDefault="00EB1959" w:rsidP="00CC498C">
      <w:pPr>
        <w:spacing w:line="500" w:lineRule="exact"/>
        <w:rPr>
          <w:rFonts w:ascii="ＭＳ 明朝" w:hAnsi="ＭＳ 明朝"/>
          <w:sz w:val="36"/>
          <w:szCs w:val="36"/>
        </w:rPr>
      </w:pPr>
      <w:r w:rsidRPr="00FC6CC7">
        <w:rPr>
          <w:rFonts w:ascii="ＭＳ 明朝" w:hAnsi="ＭＳ 明朝" w:hint="eastAsia"/>
          <w:sz w:val="36"/>
          <w:szCs w:val="36"/>
        </w:rPr>
        <w:lastRenderedPageBreak/>
        <w:t>◎　参加にあたってのお願い</w:t>
      </w:r>
    </w:p>
    <w:p w:rsidR="003F097F" w:rsidRPr="00FC6CC7" w:rsidRDefault="003F097F" w:rsidP="00DA03B4">
      <w:pPr>
        <w:ind w:left="720" w:hangingChars="300" w:hanging="720"/>
        <w:rPr>
          <w:rFonts w:ascii="ＭＳ 明朝" w:hAnsi="ＭＳ 明朝"/>
          <w:sz w:val="24"/>
        </w:rPr>
      </w:pPr>
      <w:r w:rsidRPr="00FC6CC7">
        <w:rPr>
          <w:rFonts w:ascii="ＭＳ 明朝" w:hAnsi="ＭＳ 明朝" w:hint="eastAsia"/>
          <w:sz w:val="24"/>
        </w:rPr>
        <w:t xml:space="preserve">　１. </w:t>
      </w:r>
      <w:r w:rsidR="00964BF1" w:rsidRPr="00FC6CC7">
        <w:rPr>
          <w:rFonts w:ascii="ＭＳ 明朝" w:hAnsi="ＭＳ 明朝" w:hint="eastAsia"/>
          <w:sz w:val="24"/>
        </w:rPr>
        <w:t>出欠</w:t>
      </w:r>
      <w:r w:rsidR="00DA03B4" w:rsidRPr="00FC6CC7">
        <w:rPr>
          <w:rFonts w:ascii="ＭＳ 明朝" w:hAnsi="ＭＳ 明朝" w:hint="eastAsia"/>
          <w:sz w:val="24"/>
        </w:rPr>
        <w:t>状況を確認するため、２日間とも必ず受付を済ませてください</w:t>
      </w:r>
      <w:r w:rsidR="00764C53">
        <w:rPr>
          <w:rFonts w:ascii="ＭＳ 明朝" w:hAnsi="ＭＳ 明朝" w:hint="eastAsia"/>
          <w:sz w:val="24"/>
        </w:rPr>
        <w:t>。</w:t>
      </w:r>
    </w:p>
    <w:p w:rsidR="00EB1959" w:rsidRPr="00FC6CC7" w:rsidRDefault="00EB1959" w:rsidP="0004303F">
      <w:pPr>
        <w:ind w:left="720" w:hangingChars="300" w:hanging="720"/>
        <w:rPr>
          <w:rFonts w:ascii="ＭＳ 明朝" w:hAnsi="ＭＳ 明朝"/>
          <w:sz w:val="24"/>
        </w:rPr>
      </w:pPr>
      <w:r w:rsidRPr="00FC6CC7">
        <w:rPr>
          <w:rFonts w:ascii="ＭＳ 明朝" w:hAnsi="ＭＳ 明朝" w:hint="eastAsia"/>
          <w:sz w:val="24"/>
        </w:rPr>
        <w:t xml:space="preserve">　</w:t>
      </w:r>
      <w:r w:rsidR="00217E35" w:rsidRPr="00FC6CC7">
        <w:rPr>
          <w:rFonts w:ascii="ＭＳ 明朝" w:hAnsi="ＭＳ 明朝" w:hint="eastAsia"/>
          <w:sz w:val="24"/>
        </w:rPr>
        <w:t>２</w:t>
      </w:r>
      <w:r w:rsidR="001E62B6" w:rsidRPr="00FC6CC7">
        <w:rPr>
          <w:rFonts w:ascii="ＭＳ 明朝" w:hAnsi="ＭＳ 明朝" w:hint="eastAsia"/>
          <w:sz w:val="24"/>
        </w:rPr>
        <w:t>．会場内の席は</w:t>
      </w:r>
      <w:r w:rsidR="0004303F">
        <w:rPr>
          <w:rFonts w:ascii="ＭＳ 明朝" w:hAnsi="ＭＳ 明朝" w:hint="eastAsia"/>
          <w:sz w:val="24"/>
        </w:rPr>
        <w:t>「指定</w:t>
      </w:r>
      <w:r w:rsidR="001E62B6" w:rsidRPr="00FC6CC7">
        <w:rPr>
          <w:rFonts w:ascii="ＭＳ 明朝" w:hAnsi="ＭＳ 明朝" w:hint="eastAsia"/>
          <w:sz w:val="24"/>
        </w:rPr>
        <w:t>席」</w:t>
      </w:r>
      <w:r w:rsidR="00C33A3E">
        <w:rPr>
          <w:rFonts w:ascii="ＭＳ 明朝" w:hAnsi="ＭＳ 明朝" w:hint="eastAsia"/>
          <w:sz w:val="24"/>
        </w:rPr>
        <w:t>で</w:t>
      </w:r>
      <w:r w:rsidR="001E62B6" w:rsidRPr="00FC6CC7">
        <w:rPr>
          <w:rFonts w:ascii="ＭＳ 明朝" w:hAnsi="ＭＳ 明朝" w:hint="eastAsia"/>
          <w:sz w:val="24"/>
        </w:rPr>
        <w:t>す。</w:t>
      </w:r>
      <w:r w:rsidR="0004303F">
        <w:rPr>
          <w:rFonts w:ascii="ＭＳ 明朝" w:hAnsi="ＭＳ 明朝" w:hint="eastAsia"/>
          <w:sz w:val="24"/>
        </w:rPr>
        <w:t>会場に掲示されている配席表をご確認ください。</w:t>
      </w:r>
    </w:p>
    <w:p w:rsidR="00EB1959" w:rsidRPr="00FC6CC7" w:rsidRDefault="00C33A3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各講義とも、定刻</w:t>
      </w:r>
      <w:r w:rsidR="00EB1959" w:rsidRPr="00FC6CC7">
        <w:rPr>
          <w:rFonts w:ascii="ＭＳ 明朝" w:hAnsi="ＭＳ 明朝" w:hint="eastAsia"/>
          <w:sz w:val="24"/>
        </w:rPr>
        <w:t>までに着席</w:t>
      </w:r>
      <w:r w:rsidR="00964BF1" w:rsidRPr="00FC6CC7">
        <w:rPr>
          <w:rFonts w:ascii="ＭＳ 明朝" w:hAnsi="ＭＳ 明朝" w:hint="eastAsia"/>
          <w:sz w:val="24"/>
        </w:rPr>
        <w:t>してください</w:t>
      </w:r>
      <w:r w:rsidR="00EB1959" w:rsidRPr="00FC6CC7">
        <w:rPr>
          <w:rFonts w:ascii="ＭＳ 明朝" w:hAnsi="ＭＳ 明朝" w:hint="eastAsia"/>
          <w:sz w:val="24"/>
        </w:rPr>
        <w:t>。</w:t>
      </w:r>
    </w:p>
    <w:p w:rsidR="004E0F0D" w:rsidRPr="00FC6CC7" w:rsidRDefault="00EB1959" w:rsidP="009E01A2">
      <w:pPr>
        <w:ind w:left="720" w:hangingChars="300" w:hanging="720"/>
        <w:rPr>
          <w:rFonts w:ascii="ＭＳ 明朝" w:hAnsi="ＭＳ 明朝"/>
          <w:sz w:val="24"/>
        </w:rPr>
      </w:pPr>
      <w:r w:rsidRPr="00FC6CC7">
        <w:rPr>
          <w:rFonts w:ascii="ＭＳ 明朝" w:hAnsi="ＭＳ 明朝" w:hint="eastAsia"/>
          <w:sz w:val="24"/>
        </w:rPr>
        <w:t xml:space="preserve">　</w:t>
      </w:r>
      <w:r w:rsidR="00217E35" w:rsidRPr="00FC6CC7">
        <w:rPr>
          <w:rFonts w:ascii="ＭＳ 明朝" w:hAnsi="ＭＳ 明朝" w:hint="eastAsia"/>
          <w:sz w:val="24"/>
        </w:rPr>
        <w:t>３</w:t>
      </w:r>
      <w:r w:rsidR="004E0F0D" w:rsidRPr="00FC6CC7">
        <w:rPr>
          <w:rFonts w:ascii="ＭＳ 明朝" w:hAnsi="ＭＳ 明朝" w:hint="eastAsia"/>
          <w:sz w:val="24"/>
        </w:rPr>
        <w:t>．講義中は「携帯電話」の電源をお切り</w:t>
      </w:r>
      <w:r w:rsidR="009E01A2" w:rsidRPr="00FC6CC7">
        <w:rPr>
          <w:rFonts w:ascii="ＭＳ 明朝" w:hAnsi="ＭＳ 明朝" w:hint="eastAsia"/>
          <w:sz w:val="24"/>
        </w:rPr>
        <w:t>いただくか、マナーモードに設定</w:t>
      </w:r>
      <w:r w:rsidR="001E62B6" w:rsidRPr="00FC6CC7">
        <w:rPr>
          <w:rFonts w:ascii="ＭＳ 明朝" w:hAnsi="ＭＳ 明朝" w:hint="eastAsia"/>
          <w:sz w:val="24"/>
        </w:rPr>
        <w:t>してください。</w:t>
      </w:r>
    </w:p>
    <w:p w:rsidR="00EB1959" w:rsidRPr="00FC6CC7" w:rsidRDefault="00217E35" w:rsidP="004E0F0D">
      <w:pPr>
        <w:ind w:firstLineChars="100" w:firstLine="240"/>
        <w:rPr>
          <w:rFonts w:ascii="ＭＳ 明朝" w:hAnsi="ＭＳ 明朝"/>
          <w:sz w:val="24"/>
        </w:rPr>
      </w:pPr>
      <w:r w:rsidRPr="00FC6CC7">
        <w:rPr>
          <w:rFonts w:ascii="ＭＳ 明朝" w:hAnsi="ＭＳ 明朝" w:hint="eastAsia"/>
          <w:sz w:val="24"/>
        </w:rPr>
        <w:t>４</w:t>
      </w:r>
      <w:r w:rsidR="00EB1959" w:rsidRPr="00FC6CC7">
        <w:rPr>
          <w:rFonts w:ascii="ＭＳ 明朝" w:hAnsi="ＭＳ 明朝" w:hint="eastAsia"/>
          <w:sz w:val="24"/>
        </w:rPr>
        <w:t>．昼食は、自弁にてお願いします。</w:t>
      </w:r>
    </w:p>
    <w:p w:rsidR="00EB1959" w:rsidRPr="00FC6CC7" w:rsidRDefault="00EB1959">
      <w:pPr>
        <w:rPr>
          <w:rFonts w:ascii="ＭＳ 明朝" w:hAnsi="ＭＳ 明朝"/>
          <w:sz w:val="24"/>
        </w:rPr>
      </w:pPr>
      <w:r w:rsidRPr="00FC6CC7">
        <w:rPr>
          <w:rFonts w:ascii="ＭＳ 明朝" w:hAnsi="ＭＳ 明朝" w:hint="eastAsia"/>
          <w:sz w:val="24"/>
        </w:rPr>
        <w:t xml:space="preserve">　　　　</w:t>
      </w:r>
      <w:r w:rsidR="0068352D" w:rsidRPr="00FC6CC7">
        <w:rPr>
          <w:rFonts w:ascii="ＭＳ 明朝" w:hAnsi="ＭＳ 明朝" w:hint="eastAsia"/>
          <w:sz w:val="24"/>
        </w:rPr>
        <w:t xml:space="preserve">◇昼休み時間　　</w:t>
      </w:r>
      <w:r w:rsidR="001E62B6" w:rsidRPr="00FC6CC7">
        <w:rPr>
          <w:rFonts w:ascii="ＭＳ 明朝" w:hAnsi="ＭＳ 明朝" w:hint="eastAsia"/>
          <w:sz w:val="24"/>
        </w:rPr>
        <w:t xml:space="preserve">１日目　</w:t>
      </w:r>
      <w:r w:rsidR="0068352D" w:rsidRPr="00FC6CC7">
        <w:rPr>
          <w:rFonts w:ascii="ＭＳ 明朝" w:hAnsi="ＭＳ 明朝" w:hint="eastAsia"/>
          <w:sz w:val="24"/>
        </w:rPr>
        <w:t>１２：</w:t>
      </w:r>
      <w:r w:rsidR="00764C53">
        <w:rPr>
          <w:rFonts w:ascii="ＭＳ 明朝" w:hAnsi="ＭＳ 明朝" w:hint="eastAsia"/>
          <w:sz w:val="24"/>
        </w:rPr>
        <w:t>４０～１３</w:t>
      </w:r>
      <w:r w:rsidR="0068352D" w:rsidRPr="00FC6CC7">
        <w:rPr>
          <w:rFonts w:ascii="ＭＳ 明朝" w:hAnsi="ＭＳ 明朝" w:hint="eastAsia"/>
          <w:sz w:val="24"/>
        </w:rPr>
        <w:t>：</w:t>
      </w:r>
      <w:r w:rsidR="00764C53">
        <w:rPr>
          <w:rFonts w:ascii="ＭＳ 明朝" w:hAnsi="ＭＳ 明朝" w:hint="eastAsia"/>
          <w:sz w:val="24"/>
        </w:rPr>
        <w:t>３</w:t>
      </w:r>
      <w:r w:rsidR="0068352D" w:rsidRPr="00FC6CC7">
        <w:rPr>
          <w:rFonts w:ascii="ＭＳ 明朝" w:hAnsi="ＭＳ 明朝" w:hint="eastAsia"/>
          <w:sz w:val="24"/>
        </w:rPr>
        <w:t>０</w:t>
      </w:r>
    </w:p>
    <w:p w:rsidR="001E62B6" w:rsidRPr="00FC6CC7" w:rsidRDefault="00764C5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２日目　１２</w:t>
      </w:r>
      <w:r w:rsidR="001E62B6" w:rsidRPr="00FC6CC7">
        <w:rPr>
          <w:rFonts w:ascii="ＭＳ 明朝" w:hAnsi="ＭＳ 明朝" w:hint="eastAsia"/>
          <w:sz w:val="24"/>
        </w:rPr>
        <w:t>：</w:t>
      </w:r>
      <w:r>
        <w:rPr>
          <w:rFonts w:ascii="ＭＳ 明朝" w:hAnsi="ＭＳ 明朝" w:hint="eastAsia"/>
          <w:sz w:val="24"/>
        </w:rPr>
        <w:t>２</w:t>
      </w:r>
      <w:r w:rsidR="001E62B6" w:rsidRPr="00FC6CC7">
        <w:rPr>
          <w:rFonts w:ascii="ＭＳ 明朝" w:hAnsi="ＭＳ 明朝" w:hint="eastAsia"/>
          <w:sz w:val="24"/>
        </w:rPr>
        <w:t>０～１</w:t>
      </w:r>
      <w:r>
        <w:rPr>
          <w:rFonts w:ascii="ＭＳ 明朝" w:hAnsi="ＭＳ 明朝" w:hint="eastAsia"/>
          <w:sz w:val="24"/>
        </w:rPr>
        <w:t>３</w:t>
      </w:r>
      <w:r w:rsidR="001E62B6" w:rsidRPr="00FC6CC7">
        <w:rPr>
          <w:rFonts w:ascii="ＭＳ 明朝" w:hAnsi="ＭＳ 明朝" w:hint="eastAsia"/>
          <w:sz w:val="24"/>
        </w:rPr>
        <w:t>：</w:t>
      </w:r>
      <w:r>
        <w:rPr>
          <w:rFonts w:ascii="ＭＳ 明朝" w:hAnsi="ＭＳ 明朝" w:hint="eastAsia"/>
          <w:sz w:val="24"/>
        </w:rPr>
        <w:t>１</w:t>
      </w:r>
      <w:r w:rsidR="001E62B6" w:rsidRPr="00FC6CC7">
        <w:rPr>
          <w:rFonts w:ascii="ＭＳ 明朝" w:hAnsi="ＭＳ 明朝" w:hint="eastAsia"/>
          <w:sz w:val="24"/>
        </w:rPr>
        <w:t>０</w:t>
      </w:r>
    </w:p>
    <w:p w:rsidR="004B55E4" w:rsidRPr="00FC6CC7" w:rsidRDefault="001D419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</w:t>
      </w:r>
      <w:r w:rsidR="0068352D" w:rsidRPr="00FC6CC7">
        <w:rPr>
          <w:rFonts w:ascii="ＭＳ 明朝" w:hAnsi="ＭＳ 明朝" w:hint="eastAsia"/>
          <w:sz w:val="24"/>
        </w:rPr>
        <w:t>会場</w:t>
      </w:r>
      <w:r w:rsidR="00A872C3" w:rsidRPr="00FC6CC7">
        <w:rPr>
          <w:rFonts w:ascii="ＭＳ 明朝" w:hAnsi="ＭＳ 明朝" w:hint="eastAsia"/>
          <w:sz w:val="24"/>
        </w:rPr>
        <w:t>内で</w:t>
      </w:r>
      <w:r w:rsidR="0068352D" w:rsidRPr="00FC6CC7">
        <w:rPr>
          <w:rFonts w:ascii="ＭＳ 明朝" w:hAnsi="ＭＳ 明朝" w:hint="eastAsia"/>
          <w:sz w:val="24"/>
        </w:rPr>
        <w:t>食事</w:t>
      </w:r>
      <w:r w:rsidR="004F0A81">
        <w:rPr>
          <w:rFonts w:ascii="ＭＳ 明朝" w:hAnsi="ＭＳ 明朝" w:hint="eastAsia"/>
          <w:sz w:val="24"/>
        </w:rPr>
        <w:t>をとることは可能ですが</w:t>
      </w:r>
      <w:r w:rsidR="004B55E4">
        <w:rPr>
          <w:rFonts w:ascii="ＭＳ 明朝" w:hAnsi="ＭＳ 明朝" w:hint="eastAsia"/>
          <w:sz w:val="24"/>
        </w:rPr>
        <w:t>、ゴミは各自でお持ち帰りください。</w:t>
      </w:r>
    </w:p>
    <w:p w:rsidR="00EB1959" w:rsidRPr="00FC6CC7" w:rsidRDefault="0068352D">
      <w:pPr>
        <w:rPr>
          <w:rFonts w:ascii="ＭＳ 明朝" w:hAnsi="ＭＳ 明朝"/>
          <w:sz w:val="24"/>
        </w:rPr>
      </w:pPr>
      <w:r w:rsidRPr="00FC6CC7">
        <w:rPr>
          <w:rFonts w:ascii="ＭＳ 明朝" w:hAnsi="ＭＳ 明朝" w:hint="eastAsia"/>
          <w:sz w:val="24"/>
        </w:rPr>
        <w:t xml:space="preserve">　</w:t>
      </w:r>
      <w:r w:rsidR="00217E35" w:rsidRPr="00FC6CC7">
        <w:rPr>
          <w:rFonts w:ascii="ＭＳ 明朝" w:hAnsi="ＭＳ 明朝" w:hint="eastAsia"/>
          <w:sz w:val="24"/>
        </w:rPr>
        <w:t>５</w:t>
      </w:r>
      <w:r w:rsidR="001D4194">
        <w:rPr>
          <w:rFonts w:ascii="ＭＳ 明朝" w:hAnsi="ＭＳ 明朝" w:hint="eastAsia"/>
          <w:sz w:val="24"/>
        </w:rPr>
        <w:t>．施設</w:t>
      </w:r>
      <w:r w:rsidRPr="00FC6CC7">
        <w:rPr>
          <w:rFonts w:ascii="ＭＳ 明朝" w:hAnsi="ＭＳ 明朝" w:hint="eastAsia"/>
          <w:sz w:val="24"/>
        </w:rPr>
        <w:t>内は「禁煙」</w:t>
      </w:r>
      <w:r w:rsidR="00A872C3" w:rsidRPr="00FC6CC7">
        <w:rPr>
          <w:rFonts w:ascii="ＭＳ 明朝" w:hAnsi="ＭＳ 明朝" w:hint="eastAsia"/>
          <w:sz w:val="24"/>
        </w:rPr>
        <w:t>となっています</w:t>
      </w:r>
      <w:r w:rsidRPr="00FC6CC7">
        <w:rPr>
          <w:rFonts w:ascii="ＭＳ 明朝" w:hAnsi="ＭＳ 明朝" w:hint="eastAsia"/>
          <w:sz w:val="24"/>
        </w:rPr>
        <w:t>。</w:t>
      </w:r>
      <w:r w:rsidR="00581132">
        <w:rPr>
          <w:rFonts w:ascii="ＭＳ 明朝" w:hAnsi="ＭＳ 明朝" w:hint="eastAsia"/>
          <w:sz w:val="24"/>
        </w:rPr>
        <w:t>喫煙は</w:t>
      </w:r>
      <w:r w:rsidR="00D0194B" w:rsidRPr="00FC6CC7">
        <w:rPr>
          <w:rFonts w:ascii="ＭＳ 明朝" w:hAnsi="ＭＳ 明朝" w:hint="eastAsia"/>
          <w:sz w:val="24"/>
        </w:rPr>
        <w:t>所定の場所にてお願いします。</w:t>
      </w:r>
    </w:p>
    <w:p w:rsidR="00EB1959" w:rsidRPr="00FC6CC7" w:rsidRDefault="0068352D" w:rsidP="0068352D">
      <w:pPr>
        <w:ind w:left="720" w:hangingChars="300" w:hanging="720"/>
        <w:rPr>
          <w:rFonts w:ascii="ＭＳ 明朝" w:hAnsi="ＭＳ 明朝"/>
          <w:sz w:val="24"/>
        </w:rPr>
      </w:pPr>
      <w:r w:rsidRPr="00FC6CC7">
        <w:rPr>
          <w:rFonts w:ascii="ＭＳ 明朝" w:hAnsi="ＭＳ 明朝" w:hint="eastAsia"/>
          <w:sz w:val="24"/>
        </w:rPr>
        <w:t xml:space="preserve">　</w:t>
      </w:r>
      <w:r w:rsidR="00217E35" w:rsidRPr="00FC6CC7">
        <w:rPr>
          <w:rFonts w:ascii="ＭＳ 明朝" w:hAnsi="ＭＳ 明朝" w:hint="eastAsia"/>
          <w:sz w:val="24"/>
        </w:rPr>
        <w:t>６</w:t>
      </w:r>
      <w:r w:rsidR="001D4194">
        <w:rPr>
          <w:rFonts w:ascii="ＭＳ 明朝" w:hAnsi="ＭＳ 明朝" w:hint="eastAsia"/>
          <w:sz w:val="24"/>
        </w:rPr>
        <w:t>．「履修確認レポート」は、提出用紙</w:t>
      </w:r>
      <w:r w:rsidRPr="00FC6CC7">
        <w:rPr>
          <w:rFonts w:ascii="ＭＳ 明朝" w:hAnsi="ＭＳ 明朝" w:hint="eastAsia"/>
          <w:sz w:val="24"/>
        </w:rPr>
        <w:t>にご記入の上、講座</w:t>
      </w:r>
      <w:r w:rsidR="002E3C97">
        <w:rPr>
          <w:rFonts w:ascii="ＭＳ 明朝" w:hAnsi="ＭＳ 明朝" w:hint="eastAsia"/>
          <w:sz w:val="24"/>
        </w:rPr>
        <w:t>初日</w:t>
      </w:r>
      <w:r w:rsidR="004B55E4">
        <w:rPr>
          <w:rFonts w:ascii="ＭＳ 明朝" w:hAnsi="ＭＳ 明朝" w:hint="eastAsia"/>
          <w:sz w:val="24"/>
        </w:rPr>
        <w:t>の受付で</w:t>
      </w:r>
      <w:r w:rsidRPr="00FC6CC7">
        <w:rPr>
          <w:rFonts w:ascii="ＭＳ 明朝" w:hAnsi="ＭＳ 明朝" w:hint="eastAsia"/>
          <w:sz w:val="24"/>
        </w:rPr>
        <w:t>提出</w:t>
      </w:r>
      <w:r w:rsidR="00964BF1" w:rsidRPr="00FC6CC7">
        <w:rPr>
          <w:rFonts w:ascii="ＭＳ 明朝" w:hAnsi="ＭＳ 明朝" w:hint="eastAsia"/>
          <w:sz w:val="24"/>
        </w:rPr>
        <w:t>して</w:t>
      </w:r>
      <w:r w:rsidRPr="00FC6CC7">
        <w:rPr>
          <w:rFonts w:ascii="ＭＳ 明朝" w:hAnsi="ＭＳ 明朝" w:hint="eastAsia"/>
          <w:sz w:val="24"/>
        </w:rPr>
        <w:t>ください。</w:t>
      </w:r>
    </w:p>
    <w:p w:rsidR="00EB1959" w:rsidRPr="002E3C97" w:rsidRDefault="0068352D" w:rsidP="0068352D">
      <w:pPr>
        <w:ind w:left="720" w:hangingChars="300" w:hanging="720"/>
        <w:rPr>
          <w:rFonts w:ascii="ＭＳ 明朝" w:hAnsi="ＭＳ 明朝"/>
          <w:sz w:val="24"/>
          <w:u w:val="single"/>
        </w:rPr>
      </w:pPr>
      <w:r w:rsidRPr="00FC6CC7">
        <w:rPr>
          <w:rFonts w:ascii="ＭＳ 明朝" w:hAnsi="ＭＳ 明朝" w:hint="eastAsia"/>
          <w:sz w:val="24"/>
        </w:rPr>
        <w:t xml:space="preserve">　</w:t>
      </w:r>
      <w:r w:rsidR="00217E35" w:rsidRPr="00FC6CC7">
        <w:rPr>
          <w:rFonts w:ascii="ＭＳ 明朝" w:hAnsi="ＭＳ 明朝" w:hint="eastAsia"/>
          <w:sz w:val="24"/>
        </w:rPr>
        <w:t>７</w:t>
      </w:r>
      <w:r w:rsidRPr="00FC6CC7">
        <w:rPr>
          <w:rFonts w:ascii="ＭＳ 明朝" w:hAnsi="ＭＳ 明朝" w:hint="eastAsia"/>
          <w:sz w:val="24"/>
        </w:rPr>
        <w:t>．</w:t>
      </w:r>
      <w:r w:rsidR="004F0A81" w:rsidRPr="001D4194">
        <w:rPr>
          <w:rFonts w:ascii="ＭＳ ゴシック" w:eastAsia="ＭＳ ゴシック" w:hAnsi="ＭＳ ゴシック" w:hint="eastAsia"/>
          <w:sz w:val="24"/>
        </w:rPr>
        <w:t>会場</w:t>
      </w:r>
      <w:r w:rsidR="001D4194" w:rsidRPr="001D4194">
        <w:rPr>
          <w:rFonts w:ascii="ＭＳ ゴシック" w:eastAsia="ＭＳ ゴシック" w:hAnsi="ＭＳ ゴシック" w:hint="eastAsia"/>
          <w:sz w:val="24"/>
        </w:rPr>
        <w:t>の</w:t>
      </w:r>
      <w:r w:rsidRPr="001D4194">
        <w:rPr>
          <w:rFonts w:ascii="ＭＳ ゴシック" w:eastAsia="ＭＳ ゴシック" w:hAnsi="ＭＳ ゴシック" w:hint="eastAsia"/>
          <w:sz w:val="24"/>
        </w:rPr>
        <w:t>駐車</w:t>
      </w:r>
      <w:r w:rsidR="00362C31" w:rsidRPr="001D4194">
        <w:rPr>
          <w:rFonts w:ascii="ＭＳ ゴシック" w:eastAsia="ＭＳ ゴシック" w:hAnsi="ＭＳ ゴシック" w:hint="eastAsia"/>
          <w:sz w:val="24"/>
        </w:rPr>
        <w:t>場</w:t>
      </w:r>
      <w:r w:rsidR="001D4194" w:rsidRPr="001D4194">
        <w:rPr>
          <w:rFonts w:ascii="ＭＳ ゴシック" w:eastAsia="ＭＳ ゴシック" w:hAnsi="ＭＳ ゴシック" w:hint="eastAsia"/>
          <w:sz w:val="24"/>
        </w:rPr>
        <w:t>に</w:t>
      </w:r>
      <w:r w:rsidRPr="001D4194">
        <w:rPr>
          <w:rFonts w:ascii="ＭＳ ゴシック" w:eastAsia="ＭＳ ゴシック" w:hAnsi="ＭＳ ゴシック" w:hint="eastAsia"/>
          <w:sz w:val="24"/>
        </w:rPr>
        <w:t>は</w:t>
      </w:r>
      <w:r w:rsidR="001D4194" w:rsidRPr="001D4194">
        <w:rPr>
          <w:rFonts w:ascii="ＭＳ ゴシック" w:eastAsia="ＭＳ ゴシック" w:hAnsi="ＭＳ ゴシック" w:hint="eastAsia"/>
          <w:sz w:val="24"/>
        </w:rPr>
        <w:t>限りが</w:t>
      </w:r>
      <w:r w:rsidR="002E3C97" w:rsidRPr="001D4194">
        <w:rPr>
          <w:rFonts w:ascii="ＭＳ ゴシック" w:eastAsia="ＭＳ ゴシック" w:hAnsi="ＭＳ ゴシック" w:hint="eastAsia"/>
          <w:sz w:val="24"/>
        </w:rPr>
        <w:t>ありま</w:t>
      </w:r>
      <w:r w:rsidR="001D4194" w:rsidRPr="001D4194">
        <w:rPr>
          <w:rFonts w:ascii="ＭＳ ゴシック" w:eastAsia="ＭＳ ゴシック" w:hAnsi="ＭＳ ゴシック" w:hint="eastAsia"/>
          <w:sz w:val="24"/>
        </w:rPr>
        <w:t>す</w:t>
      </w:r>
      <w:r w:rsidR="002E3C97" w:rsidRPr="001D4194">
        <w:rPr>
          <w:rFonts w:ascii="ＭＳ 明朝" w:hAnsi="ＭＳ 明朝" w:hint="eastAsia"/>
          <w:sz w:val="24"/>
        </w:rPr>
        <w:t>ので、公共交通機関</w:t>
      </w:r>
      <w:r w:rsidR="001D4194" w:rsidRPr="001D4194">
        <w:rPr>
          <w:rFonts w:ascii="ＭＳ 明朝" w:hAnsi="ＭＳ 明朝" w:hint="eastAsia"/>
          <w:sz w:val="24"/>
        </w:rPr>
        <w:t>等</w:t>
      </w:r>
      <w:r w:rsidR="002E3C97" w:rsidRPr="001D4194">
        <w:rPr>
          <w:rFonts w:ascii="ＭＳ 明朝" w:hAnsi="ＭＳ 明朝" w:hint="eastAsia"/>
          <w:sz w:val="24"/>
        </w:rPr>
        <w:t>でご来場</w:t>
      </w:r>
      <w:r w:rsidR="004F0A81" w:rsidRPr="001D4194">
        <w:rPr>
          <w:rFonts w:ascii="ＭＳ 明朝" w:hAnsi="ＭＳ 明朝" w:hint="eastAsia"/>
          <w:sz w:val="24"/>
        </w:rPr>
        <w:t>ください</w:t>
      </w:r>
      <w:r w:rsidR="002E3C97" w:rsidRPr="001D4194">
        <w:rPr>
          <w:rFonts w:ascii="ＭＳ 明朝" w:hAnsi="ＭＳ 明朝" w:hint="eastAsia"/>
          <w:sz w:val="24"/>
        </w:rPr>
        <w:t>。</w:t>
      </w:r>
    </w:p>
    <w:p w:rsidR="00EB1959" w:rsidRPr="00FC6CC7" w:rsidRDefault="000A5EBE">
      <w:pPr>
        <w:rPr>
          <w:rFonts w:ascii="ＭＳ 明朝" w:hAnsi="ＭＳ 明朝"/>
          <w:sz w:val="24"/>
        </w:rPr>
      </w:pPr>
      <w:r w:rsidRPr="00FC6CC7">
        <w:rPr>
          <w:rFonts w:ascii="ＭＳ 明朝" w:hAnsi="ＭＳ 明朝" w:hint="eastAsia"/>
          <w:sz w:val="24"/>
        </w:rPr>
        <w:t xml:space="preserve">　</w:t>
      </w:r>
      <w:r w:rsidR="00217E35" w:rsidRPr="00FC6CC7">
        <w:rPr>
          <w:rFonts w:ascii="ＭＳ 明朝" w:hAnsi="ＭＳ 明朝" w:hint="eastAsia"/>
          <w:sz w:val="24"/>
        </w:rPr>
        <w:t>８</w:t>
      </w:r>
      <w:r w:rsidR="0047333D" w:rsidRPr="00FC6CC7">
        <w:rPr>
          <w:rFonts w:ascii="ＭＳ 明朝" w:hAnsi="ＭＳ 明朝" w:hint="eastAsia"/>
          <w:sz w:val="24"/>
        </w:rPr>
        <w:t>．</w:t>
      </w:r>
      <w:r w:rsidRPr="00FC6CC7">
        <w:rPr>
          <w:rFonts w:ascii="ＭＳ 明朝" w:hAnsi="ＭＳ 明朝" w:hint="eastAsia"/>
          <w:sz w:val="24"/>
        </w:rPr>
        <w:t>欠席</w:t>
      </w:r>
      <w:r w:rsidR="00964BF1" w:rsidRPr="00FC6CC7">
        <w:rPr>
          <w:rFonts w:ascii="ＭＳ 明朝" w:hAnsi="ＭＳ 明朝" w:hint="eastAsia"/>
          <w:sz w:val="24"/>
        </w:rPr>
        <w:t>や</w:t>
      </w:r>
      <w:r w:rsidRPr="00FC6CC7">
        <w:rPr>
          <w:rFonts w:ascii="ＭＳ 明朝" w:hAnsi="ＭＳ 明朝" w:hint="eastAsia"/>
          <w:sz w:val="24"/>
        </w:rPr>
        <w:t>遅刻</w:t>
      </w:r>
      <w:r w:rsidR="00964BF1" w:rsidRPr="00FC6CC7">
        <w:rPr>
          <w:rFonts w:ascii="ＭＳ 明朝" w:hAnsi="ＭＳ 明朝" w:hint="eastAsia"/>
          <w:sz w:val="24"/>
        </w:rPr>
        <w:t>する</w:t>
      </w:r>
      <w:r w:rsidR="0047333D" w:rsidRPr="00FC6CC7">
        <w:rPr>
          <w:rFonts w:ascii="ＭＳ 明朝" w:hAnsi="ＭＳ 明朝" w:hint="eastAsia"/>
          <w:sz w:val="24"/>
        </w:rPr>
        <w:t>場合</w:t>
      </w:r>
      <w:r w:rsidR="00612F6F" w:rsidRPr="00FC6CC7">
        <w:rPr>
          <w:rFonts w:ascii="ＭＳ 明朝" w:hAnsi="ＭＳ 明朝" w:hint="eastAsia"/>
          <w:sz w:val="24"/>
        </w:rPr>
        <w:t>の連絡先は</w:t>
      </w:r>
      <w:r w:rsidR="00964BF1" w:rsidRPr="00FC6CC7">
        <w:rPr>
          <w:rFonts w:ascii="ＭＳ 明朝" w:hAnsi="ＭＳ 明朝" w:hint="eastAsia"/>
          <w:sz w:val="24"/>
        </w:rPr>
        <w:t>、</w:t>
      </w:r>
      <w:r w:rsidR="00612F6F" w:rsidRPr="00FC6CC7">
        <w:rPr>
          <w:rFonts w:ascii="ＭＳ 明朝" w:hAnsi="ＭＳ 明朝" w:hint="eastAsia"/>
          <w:sz w:val="24"/>
        </w:rPr>
        <w:t>以下のとおりです。</w:t>
      </w:r>
    </w:p>
    <w:p w:rsidR="00DD5871" w:rsidRPr="00FC6CC7" w:rsidRDefault="00612F6F">
      <w:pPr>
        <w:rPr>
          <w:rFonts w:ascii="ＭＳ 明朝" w:hAnsi="ＭＳ 明朝"/>
          <w:sz w:val="24"/>
        </w:rPr>
      </w:pPr>
      <w:r w:rsidRPr="00FC6CC7">
        <w:rPr>
          <w:rFonts w:ascii="ＭＳ 明朝" w:hAnsi="ＭＳ 明朝" w:hint="eastAsia"/>
          <w:sz w:val="24"/>
        </w:rPr>
        <w:t xml:space="preserve">　　　　</w:t>
      </w:r>
      <w:r w:rsidR="0078626E" w:rsidRPr="00FC6CC7">
        <w:rPr>
          <w:rFonts w:ascii="ＭＳ 明朝" w:hAnsi="ＭＳ 明朝" w:hint="eastAsia"/>
          <w:sz w:val="24"/>
        </w:rPr>
        <w:t>愛媛県県民環境部防災局防災危機管理課</w:t>
      </w:r>
    </w:p>
    <w:p w:rsidR="00E505B3" w:rsidRPr="00FC6CC7" w:rsidRDefault="00612F6F">
      <w:pPr>
        <w:rPr>
          <w:rFonts w:ascii="ＭＳ 明朝" w:hAnsi="ＭＳ 明朝"/>
          <w:sz w:val="24"/>
        </w:rPr>
      </w:pPr>
      <w:r w:rsidRPr="00FC6CC7">
        <w:rPr>
          <w:rFonts w:ascii="ＭＳ 明朝" w:hAnsi="ＭＳ 明朝" w:hint="eastAsia"/>
          <w:sz w:val="24"/>
        </w:rPr>
        <w:t xml:space="preserve">　　　　　</w:t>
      </w:r>
      <w:r w:rsidR="00362C31" w:rsidRPr="00FC6CC7">
        <w:rPr>
          <w:rFonts w:ascii="ＭＳ 明朝" w:hAnsi="ＭＳ 明朝" w:hint="eastAsia"/>
          <w:sz w:val="24"/>
        </w:rPr>
        <w:t>０８９-９１２-</w:t>
      </w:r>
      <w:r w:rsidR="00CA5D51" w:rsidRPr="00FC6CC7">
        <w:rPr>
          <w:rFonts w:ascii="ＭＳ 明朝" w:hAnsi="ＭＳ 明朝" w:hint="eastAsia"/>
          <w:sz w:val="24"/>
        </w:rPr>
        <w:t>２</w:t>
      </w:r>
      <w:r w:rsidR="00964BF1" w:rsidRPr="00FC6CC7">
        <w:rPr>
          <w:rFonts w:ascii="ＭＳ 明朝" w:hAnsi="ＭＳ 明朝" w:hint="eastAsia"/>
          <w:sz w:val="24"/>
        </w:rPr>
        <w:t>３１９</w:t>
      </w:r>
      <w:r w:rsidRPr="00FC6CC7">
        <w:rPr>
          <w:rFonts w:ascii="ＭＳ 明朝" w:hAnsi="ＭＳ 明朝" w:hint="eastAsia"/>
          <w:sz w:val="24"/>
        </w:rPr>
        <w:t>（土・日・祝日は休日</w:t>
      </w:r>
      <w:r w:rsidR="00A872C3" w:rsidRPr="00FC6CC7">
        <w:rPr>
          <w:rFonts w:ascii="ＭＳ 明朝" w:hAnsi="ＭＳ 明朝" w:hint="eastAsia"/>
          <w:sz w:val="24"/>
        </w:rPr>
        <w:t>のため平日に連絡ください。</w:t>
      </w:r>
      <w:r w:rsidRPr="00FC6CC7">
        <w:rPr>
          <w:rFonts w:ascii="ＭＳ 明朝" w:hAnsi="ＭＳ 明朝" w:hint="eastAsia"/>
          <w:sz w:val="24"/>
        </w:rPr>
        <w:t>）</w:t>
      </w:r>
    </w:p>
    <w:p w:rsidR="00334CE8" w:rsidRDefault="00334CE8" w:rsidP="00334CE8">
      <w:pPr>
        <w:rPr>
          <w:rFonts w:ascii="ＭＳ 明朝" w:hAnsi="ＭＳ 明朝"/>
          <w:sz w:val="36"/>
          <w:szCs w:val="36"/>
        </w:rPr>
      </w:pPr>
    </w:p>
    <w:p w:rsidR="00334CE8" w:rsidRPr="00334CE8" w:rsidRDefault="00334CE8" w:rsidP="00334CE8">
      <w:pPr>
        <w:rPr>
          <w:rFonts w:ascii="ＭＳ 明朝" w:hAnsi="ＭＳ 明朝"/>
          <w:sz w:val="36"/>
          <w:szCs w:val="36"/>
        </w:rPr>
      </w:pPr>
      <w:r w:rsidRPr="00334CE8">
        <w:rPr>
          <w:rFonts w:ascii="ＭＳ 明朝" w:hAnsi="ＭＳ 明朝" w:hint="eastAsia"/>
          <w:sz w:val="36"/>
          <w:szCs w:val="36"/>
        </w:rPr>
        <w:t>◎　感染症対策にあたってのお願い</w:t>
      </w:r>
    </w:p>
    <w:p w:rsidR="001D4194" w:rsidRPr="00334CE8" w:rsidRDefault="001D4194" w:rsidP="001D419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１．体調に不安のある方は出席をお控えください</w:t>
      </w:r>
      <w:r w:rsidRPr="00334CE8">
        <w:rPr>
          <w:rFonts w:ascii="ＭＳ 明朝" w:hAnsi="ＭＳ 明朝" w:hint="eastAsia"/>
          <w:sz w:val="24"/>
        </w:rPr>
        <w:t>。</w:t>
      </w:r>
    </w:p>
    <w:p w:rsidR="001D4194" w:rsidRPr="00334CE8" w:rsidRDefault="001D4194" w:rsidP="001D4194">
      <w:pPr>
        <w:rPr>
          <w:rFonts w:ascii="ＭＳ 明朝" w:hAnsi="ＭＳ 明朝"/>
          <w:sz w:val="24"/>
        </w:rPr>
      </w:pPr>
      <w:r w:rsidRPr="00334CE8">
        <w:rPr>
          <w:rFonts w:ascii="ＭＳ 明朝" w:hAnsi="ＭＳ 明朝" w:hint="eastAsia"/>
          <w:sz w:val="24"/>
        </w:rPr>
        <w:t xml:space="preserve">　２．入口に消毒液を用意していますので、</w:t>
      </w:r>
      <w:r>
        <w:rPr>
          <w:rFonts w:ascii="ＭＳ 明朝" w:hAnsi="ＭＳ 明朝" w:hint="eastAsia"/>
          <w:sz w:val="24"/>
        </w:rPr>
        <w:t>適宜ご利用</w:t>
      </w:r>
      <w:r w:rsidRPr="00334CE8">
        <w:rPr>
          <w:rFonts w:ascii="ＭＳ 明朝" w:hAnsi="ＭＳ 明朝" w:hint="eastAsia"/>
          <w:sz w:val="24"/>
        </w:rPr>
        <w:t>ください。</w:t>
      </w:r>
    </w:p>
    <w:p w:rsidR="001D4194" w:rsidRPr="00334CE8" w:rsidRDefault="001D4194" w:rsidP="001D4194">
      <w:pPr>
        <w:ind w:left="720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３．会場では定期的に</w:t>
      </w:r>
      <w:r w:rsidRPr="00334CE8">
        <w:rPr>
          <w:rFonts w:ascii="ＭＳ 明朝" w:hAnsi="ＭＳ 明朝" w:hint="eastAsia"/>
          <w:sz w:val="24"/>
        </w:rPr>
        <w:t>換気を実施します。</w:t>
      </w:r>
      <w:r>
        <w:rPr>
          <w:rFonts w:ascii="ＭＳ 明朝" w:hAnsi="ＭＳ 明朝" w:hint="eastAsia"/>
          <w:sz w:val="24"/>
        </w:rPr>
        <w:t>温度変化に対応できる服装でお越しください。</w:t>
      </w:r>
    </w:p>
    <w:p w:rsidR="001D4194" w:rsidRPr="00334CE8" w:rsidRDefault="001D4194" w:rsidP="001D4194">
      <w:pPr>
        <w:rPr>
          <w:rFonts w:ascii="ＭＳ 明朝" w:hAnsi="ＭＳ 明朝"/>
          <w:sz w:val="36"/>
          <w:szCs w:val="36"/>
        </w:rPr>
      </w:pPr>
    </w:p>
    <w:p w:rsidR="001D4194" w:rsidRPr="00FC6CC7" w:rsidRDefault="001D4194" w:rsidP="001D4194">
      <w:pPr>
        <w:rPr>
          <w:rFonts w:ascii="ＭＳ 明朝" w:hAnsi="ＭＳ 明朝"/>
          <w:sz w:val="24"/>
        </w:rPr>
      </w:pPr>
      <w:r w:rsidRPr="00FC6CC7">
        <w:rPr>
          <w:rFonts w:ascii="ＭＳ 明朝" w:hAnsi="ＭＳ 明朝" w:hint="eastAsia"/>
          <w:sz w:val="36"/>
          <w:szCs w:val="36"/>
        </w:rPr>
        <w:t>◎　持参するもの</w:t>
      </w:r>
    </w:p>
    <w:p w:rsidR="001D4194" w:rsidRPr="00FC6CC7" w:rsidRDefault="001D4194" w:rsidP="001D4194">
      <w:pPr>
        <w:rPr>
          <w:rFonts w:ascii="ＭＳ 明朝" w:hAnsi="ＭＳ 明朝"/>
          <w:sz w:val="24"/>
        </w:rPr>
      </w:pPr>
      <w:r w:rsidRPr="00FC6CC7">
        <w:rPr>
          <w:rFonts w:ascii="ＭＳ 明朝" w:hAnsi="ＭＳ 明朝" w:hint="eastAsia"/>
          <w:sz w:val="24"/>
        </w:rPr>
        <w:t xml:space="preserve">　１．防災士教本（日本防災士機構　発行）</w:t>
      </w:r>
    </w:p>
    <w:p w:rsidR="00293648" w:rsidRDefault="001D4194" w:rsidP="0029364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２．履修確認レポート　提出用紙（初日</w:t>
      </w:r>
      <w:r w:rsidRPr="00FC6CC7">
        <w:rPr>
          <w:rFonts w:ascii="ＭＳ 明朝" w:hAnsi="ＭＳ 明朝" w:hint="eastAsia"/>
          <w:sz w:val="24"/>
        </w:rPr>
        <w:t>に提出）</w:t>
      </w:r>
    </w:p>
    <w:p w:rsidR="00293648" w:rsidRDefault="001D4194" w:rsidP="00293648">
      <w:pPr>
        <w:ind w:firstLineChars="100" w:firstLine="240"/>
        <w:rPr>
          <w:rFonts w:ascii="ＭＳ 明朝" w:hAnsi="ＭＳ 明朝"/>
          <w:color w:val="3333FF"/>
          <w:sz w:val="24"/>
        </w:rPr>
      </w:pPr>
      <w:r>
        <w:rPr>
          <w:rFonts w:ascii="ＭＳ 明朝" w:hAnsi="ＭＳ 明朝" w:hint="eastAsia"/>
          <w:sz w:val="24"/>
        </w:rPr>
        <w:t>３．筆記用具（特に</w:t>
      </w:r>
      <w:r w:rsidRPr="00FC6CC7">
        <w:rPr>
          <w:rFonts w:ascii="ＭＳ 明朝" w:hAnsi="ＭＳ 明朝" w:hint="eastAsia"/>
          <w:sz w:val="24"/>
        </w:rPr>
        <w:t>防災士資格取得試験では、「鉛筆・消しゴム」が必要です。）</w:t>
      </w:r>
    </w:p>
    <w:p w:rsidR="00293648" w:rsidRDefault="00293648" w:rsidP="00293648">
      <w:pPr>
        <w:ind w:firstLineChars="100" w:firstLine="240"/>
        <w:jc w:val="center"/>
        <w:rPr>
          <w:rFonts w:ascii="ＭＳ 明朝" w:hAnsi="ＭＳ 明朝"/>
          <w:color w:val="3333FF"/>
          <w:sz w:val="24"/>
        </w:rPr>
      </w:pPr>
    </w:p>
    <w:p w:rsidR="00293648" w:rsidRDefault="00293648" w:rsidP="00293648">
      <w:pPr>
        <w:ind w:firstLineChars="100" w:firstLine="240"/>
        <w:jc w:val="center"/>
        <w:rPr>
          <w:rFonts w:ascii="ＭＳ 明朝" w:hAnsi="ＭＳ 明朝"/>
          <w:color w:val="3333FF"/>
          <w:sz w:val="24"/>
        </w:rPr>
      </w:pPr>
      <w:r>
        <w:rPr>
          <w:rFonts w:ascii="ＭＳ 明朝" w:hAnsi="ＭＳ 明朝"/>
          <w:color w:val="3333FF"/>
          <w:sz w:val="24"/>
        </w:rPr>
        <w:br w:type="page"/>
      </w:r>
    </w:p>
    <w:p w:rsidR="00E60357" w:rsidRPr="00DB40E3" w:rsidRDefault="00E60357" w:rsidP="00E60357">
      <w:pPr>
        <w:jc w:val="center"/>
        <w:rPr>
          <w:rFonts w:ascii="ＭＳ 明朝" w:hAnsi="ＭＳ 明朝"/>
          <w:sz w:val="40"/>
          <w:szCs w:val="40"/>
        </w:rPr>
      </w:pPr>
      <w:r w:rsidRPr="00DB40E3">
        <w:rPr>
          <w:rFonts w:ascii="ＭＳ 明朝" w:hAnsi="ＭＳ 明朝" w:hint="eastAsia"/>
          <w:sz w:val="40"/>
          <w:szCs w:val="40"/>
        </w:rPr>
        <w:lastRenderedPageBreak/>
        <w:t>会　場　略　図</w:t>
      </w:r>
    </w:p>
    <w:p w:rsidR="00E60357" w:rsidRPr="00DB40E3" w:rsidRDefault="00E60357" w:rsidP="00E60357">
      <w:pPr>
        <w:rPr>
          <w:rFonts w:ascii="ＭＳ 明朝" w:hAnsi="ＭＳ 明朝"/>
          <w:sz w:val="24"/>
        </w:rPr>
      </w:pPr>
    </w:p>
    <w:p w:rsidR="00E60357" w:rsidRPr="00DB40E3" w:rsidRDefault="00E60357" w:rsidP="00E60357">
      <w:pPr>
        <w:spacing w:line="560" w:lineRule="exact"/>
        <w:rPr>
          <w:rFonts w:ascii="ＭＳ 明朝" w:hAnsi="ＭＳ 明朝"/>
          <w:sz w:val="28"/>
          <w:szCs w:val="28"/>
        </w:rPr>
      </w:pPr>
      <w:r w:rsidRPr="00DB40E3">
        <w:rPr>
          <w:rFonts w:ascii="ＭＳ 明朝" w:hAnsi="ＭＳ 明朝" w:hint="eastAsia"/>
          <w:sz w:val="28"/>
          <w:szCs w:val="28"/>
        </w:rPr>
        <w:t xml:space="preserve">　　　　会　場：</w:t>
      </w:r>
      <w:r>
        <w:rPr>
          <w:rFonts w:ascii="ＭＳ 明朝" w:hAnsi="ＭＳ 明朝" w:hint="eastAsia"/>
          <w:sz w:val="28"/>
          <w:szCs w:val="28"/>
        </w:rPr>
        <w:t>松前総合文化センター</w:t>
      </w:r>
    </w:p>
    <w:p w:rsidR="00E60357" w:rsidRDefault="00E60357" w:rsidP="00E60357">
      <w:pPr>
        <w:spacing w:line="560" w:lineRule="exact"/>
        <w:rPr>
          <w:rFonts w:ascii="ＭＳ 明朝" w:hAnsi="ＭＳ 明朝"/>
          <w:sz w:val="28"/>
          <w:szCs w:val="28"/>
        </w:rPr>
      </w:pPr>
      <w:r w:rsidRPr="00DB40E3">
        <w:rPr>
          <w:rFonts w:ascii="ＭＳ 明朝" w:hAnsi="ＭＳ 明朝" w:hint="eastAsia"/>
          <w:sz w:val="28"/>
          <w:szCs w:val="28"/>
        </w:rPr>
        <w:t xml:space="preserve">　　　　　　　　</w:t>
      </w:r>
      <w:r>
        <w:rPr>
          <w:rFonts w:ascii="ＭＳ 明朝" w:hAnsi="ＭＳ 明朝" w:hint="eastAsia"/>
          <w:sz w:val="28"/>
          <w:szCs w:val="28"/>
        </w:rPr>
        <w:t>愛媛県伊予郡松前町大字筒井633</w:t>
      </w:r>
    </w:p>
    <w:p w:rsidR="00E60357" w:rsidRDefault="00E60357" w:rsidP="00E60357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01C172" wp14:editId="4F670908">
                <wp:simplePos x="0" y="0"/>
                <wp:positionH relativeFrom="column">
                  <wp:posOffset>859790</wp:posOffset>
                </wp:positionH>
                <wp:positionV relativeFrom="paragraph">
                  <wp:posOffset>3031490</wp:posOffset>
                </wp:positionV>
                <wp:extent cx="790575" cy="779145"/>
                <wp:effectExtent l="12700" t="13970" r="15875" b="16510"/>
                <wp:wrapNone/>
                <wp:docPr id="1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77914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4AFA3D" id="Oval 13" o:spid="_x0000_s1026" style="position:absolute;left:0;text-align:left;margin-left:67.7pt;margin-top:238.7pt;width:62.25pt;height:6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" filled="f" strokeweight="2pt">
                <v:textbox inset="5.85pt,.7pt,5.85pt,.7pt"/>
              </v:oval>
            </w:pict>
          </mc:Fallback>
        </mc:AlternateContent>
      </w:r>
      <w:r>
        <w:rPr>
          <w:rFonts w:ascii="ＭＳ 明朝" w:hAnsi="ＭＳ 明朝"/>
          <w:noProof/>
          <w:sz w:val="28"/>
          <w:szCs w:val="28"/>
        </w:rPr>
        <w:drawing>
          <wp:inline distT="0" distB="0" distL="0" distR="0" wp14:anchorId="3ED250D9" wp14:editId="25745F9D">
            <wp:extent cx="5953125" cy="3857098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8813C2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8705" cy="3860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357" w:rsidRDefault="00E60357" w:rsidP="00E60357">
      <w:pPr>
        <w:rPr>
          <w:rFonts w:ascii="ＭＳ 明朝" w:hAnsi="ＭＳ 明朝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84C826" wp14:editId="0CFF49E7">
                <wp:simplePos x="0" y="0"/>
                <wp:positionH relativeFrom="column">
                  <wp:posOffset>2945130</wp:posOffset>
                </wp:positionH>
                <wp:positionV relativeFrom="paragraph">
                  <wp:posOffset>1239520</wp:posOffset>
                </wp:positionV>
                <wp:extent cx="790575" cy="779145"/>
                <wp:effectExtent l="21590" t="19050" r="16510" b="20955"/>
                <wp:wrapNone/>
                <wp:docPr id="2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77914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6F71EF" id="Oval 14" o:spid="_x0000_s1026" style="position:absolute;left:0;text-align:left;margin-left:231.9pt;margin-top:97.6pt;width:62.25pt;height:6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" filled="f" strokeweight="2pt">
                <v:textbox inset="5.85pt,.7pt,5.85pt,.7pt"/>
              </v:oval>
            </w:pict>
          </mc:Fallback>
        </mc:AlternateContent>
      </w:r>
      <w:r>
        <w:rPr>
          <w:rFonts w:ascii="ＭＳ 明朝" w:hAnsi="ＭＳ 明朝" w:hint="eastAsia"/>
          <w:noProof/>
          <w:sz w:val="28"/>
          <w:szCs w:val="28"/>
        </w:rPr>
        <w:drawing>
          <wp:inline distT="0" distB="0" distL="0" distR="0" wp14:anchorId="38C2CC34" wp14:editId="2420C3F4">
            <wp:extent cx="5905840" cy="3343275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885B0A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9426" cy="334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0357" w:rsidSect="00A872C3">
      <w:pgSz w:w="11906" w:h="16838" w:code="9"/>
      <w:pgMar w:top="1418" w:right="1021" w:bottom="1418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19A" w:rsidRDefault="008A219A" w:rsidP="00CE6E4A">
      <w:r>
        <w:separator/>
      </w:r>
    </w:p>
  </w:endnote>
  <w:endnote w:type="continuationSeparator" w:id="0">
    <w:p w:rsidR="008A219A" w:rsidRDefault="008A219A" w:rsidP="00CE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19A" w:rsidRDefault="008A219A" w:rsidP="00CE6E4A">
      <w:r>
        <w:separator/>
      </w:r>
    </w:p>
  </w:footnote>
  <w:footnote w:type="continuationSeparator" w:id="0">
    <w:p w:rsidR="008A219A" w:rsidRDefault="008A219A" w:rsidP="00CE6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FC6180"/>
    <w:multiLevelType w:val="multilevel"/>
    <w:tmpl w:val="7242C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A43"/>
    <w:rsid w:val="00017E3D"/>
    <w:rsid w:val="000233FE"/>
    <w:rsid w:val="000242E1"/>
    <w:rsid w:val="0002592C"/>
    <w:rsid w:val="00027EA3"/>
    <w:rsid w:val="00042947"/>
    <w:rsid w:val="0004303F"/>
    <w:rsid w:val="0005370E"/>
    <w:rsid w:val="0006201D"/>
    <w:rsid w:val="00063BBF"/>
    <w:rsid w:val="00074EC7"/>
    <w:rsid w:val="00076920"/>
    <w:rsid w:val="00087507"/>
    <w:rsid w:val="000A5EBE"/>
    <w:rsid w:val="000C3B26"/>
    <w:rsid w:val="000D2274"/>
    <w:rsid w:val="000D6B2A"/>
    <w:rsid w:val="001004C7"/>
    <w:rsid w:val="001015D7"/>
    <w:rsid w:val="001069B8"/>
    <w:rsid w:val="00115005"/>
    <w:rsid w:val="00120916"/>
    <w:rsid w:val="00124A63"/>
    <w:rsid w:val="001252CB"/>
    <w:rsid w:val="00127EFA"/>
    <w:rsid w:val="00131D39"/>
    <w:rsid w:val="00150C8D"/>
    <w:rsid w:val="001B166C"/>
    <w:rsid w:val="001D4194"/>
    <w:rsid w:val="001E62B6"/>
    <w:rsid w:val="001E773B"/>
    <w:rsid w:val="001F2407"/>
    <w:rsid w:val="001F66F8"/>
    <w:rsid w:val="002031A9"/>
    <w:rsid w:val="00205159"/>
    <w:rsid w:val="00215E2D"/>
    <w:rsid w:val="00217E35"/>
    <w:rsid w:val="00233539"/>
    <w:rsid w:val="00244FA0"/>
    <w:rsid w:val="0024790E"/>
    <w:rsid w:val="00253997"/>
    <w:rsid w:val="00262352"/>
    <w:rsid w:val="0026373F"/>
    <w:rsid w:val="00280331"/>
    <w:rsid w:val="0028778A"/>
    <w:rsid w:val="00293648"/>
    <w:rsid w:val="002C0647"/>
    <w:rsid w:val="002D1C51"/>
    <w:rsid w:val="002D6261"/>
    <w:rsid w:val="002E3C97"/>
    <w:rsid w:val="0030491C"/>
    <w:rsid w:val="00316D9A"/>
    <w:rsid w:val="00323BD9"/>
    <w:rsid w:val="0032751D"/>
    <w:rsid w:val="00334CE8"/>
    <w:rsid w:val="00354EA1"/>
    <w:rsid w:val="00362362"/>
    <w:rsid w:val="00362C31"/>
    <w:rsid w:val="003A4778"/>
    <w:rsid w:val="003A5915"/>
    <w:rsid w:val="003B59FA"/>
    <w:rsid w:val="003C4100"/>
    <w:rsid w:val="003C412D"/>
    <w:rsid w:val="003D374E"/>
    <w:rsid w:val="003D402A"/>
    <w:rsid w:val="003D523C"/>
    <w:rsid w:val="003D7109"/>
    <w:rsid w:val="003E00DE"/>
    <w:rsid w:val="003F097F"/>
    <w:rsid w:val="003F2E15"/>
    <w:rsid w:val="00400031"/>
    <w:rsid w:val="00425988"/>
    <w:rsid w:val="0044075F"/>
    <w:rsid w:val="0046184C"/>
    <w:rsid w:val="00465945"/>
    <w:rsid w:val="00466A27"/>
    <w:rsid w:val="0047333D"/>
    <w:rsid w:val="00487FFC"/>
    <w:rsid w:val="004977F6"/>
    <w:rsid w:val="004B3240"/>
    <w:rsid w:val="004B35C7"/>
    <w:rsid w:val="004B55E4"/>
    <w:rsid w:val="004C5CCA"/>
    <w:rsid w:val="004D2B38"/>
    <w:rsid w:val="004E0F0D"/>
    <w:rsid w:val="004E199C"/>
    <w:rsid w:val="004E1AAE"/>
    <w:rsid w:val="004F0A81"/>
    <w:rsid w:val="004F7A41"/>
    <w:rsid w:val="005030C2"/>
    <w:rsid w:val="00507774"/>
    <w:rsid w:val="00515156"/>
    <w:rsid w:val="005238E1"/>
    <w:rsid w:val="00525C4E"/>
    <w:rsid w:val="00526FD4"/>
    <w:rsid w:val="0053211D"/>
    <w:rsid w:val="00544497"/>
    <w:rsid w:val="00546778"/>
    <w:rsid w:val="00553843"/>
    <w:rsid w:val="00581132"/>
    <w:rsid w:val="0059057B"/>
    <w:rsid w:val="005937BE"/>
    <w:rsid w:val="005A1AA7"/>
    <w:rsid w:val="005B2115"/>
    <w:rsid w:val="005B7683"/>
    <w:rsid w:val="005D0C92"/>
    <w:rsid w:val="005D568D"/>
    <w:rsid w:val="005E2068"/>
    <w:rsid w:val="005E3B1D"/>
    <w:rsid w:val="005E798D"/>
    <w:rsid w:val="005F37B7"/>
    <w:rsid w:val="006021D6"/>
    <w:rsid w:val="0061040B"/>
    <w:rsid w:val="006113D0"/>
    <w:rsid w:val="00612F6F"/>
    <w:rsid w:val="00613A14"/>
    <w:rsid w:val="006157DD"/>
    <w:rsid w:val="00617DB0"/>
    <w:rsid w:val="00621AAC"/>
    <w:rsid w:val="0063038B"/>
    <w:rsid w:val="006338D7"/>
    <w:rsid w:val="00634323"/>
    <w:rsid w:val="00636CA5"/>
    <w:rsid w:val="00657724"/>
    <w:rsid w:val="00660985"/>
    <w:rsid w:val="0066366C"/>
    <w:rsid w:val="00675760"/>
    <w:rsid w:val="006778A2"/>
    <w:rsid w:val="0068352D"/>
    <w:rsid w:val="006835F3"/>
    <w:rsid w:val="00691449"/>
    <w:rsid w:val="006A48EE"/>
    <w:rsid w:val="006D18A8"/>
    <w:rsid w:val="006D200E"/>
    <w:rsid w:val="006E4A94"/>
    <w:rsid w:val="006E4B47"/>
    <w:rsid w:val="006E69BA"/>
    <w:rsid w:val="006F3644"/>
    <w:rsid w:val="00704E81"/>
    <w:rsid w:val="00713EEB"/>
    <w:rsid w:val="0072394A"/>
    <w:rsid w:val="007455EC"/>
    <w:rsid w:val="007547D7"/>
    <w:rsid w:val="00764C53"/>
    <w:rsid w:val="0078626E"/>
    <w:rsid w:val="00792B13"/>
    <w:rsid w:val="007932F2"/>
    <w:rsid w:val="007A5395"/>
    <w:rsid w:val="007A56C9"/>
    <w:rsid w:val="007A629D"/>
    <w:rsid w:val="007B315F"/>
    <w:rsid w:val="007B4543"/>
    <w:rsid w:val="007C73A5"/>
    <w:rsid w:val="007D3C40"/>
    <w:rsid w:val="00831535"/>
    <w:rsid w:val="008473CA"/>
    <w:rsid w:val="00866551"/>
    <w:rsid w:val="00870842"/>
    <w:rsid w:val="00872B97"/>
    <w:rsid w:val="0087662D"/>
    <w:rsid w:val="00891823"/>
    <w:rsid w:val="00897591"/>
    <w:rsid w:val="008A219A"/>
    <w:rsid w:val="008A44D5"/>
    <w:rsid w:val="008A5CA7"/>
    <w:rsid w:val="008A5D92"/>
    <w:rsid w:val="008C234F"/>
    <w:rsid w:val="008C540D"/>
    <w:rsid w:val="008F29B1"/>
    <w:rsid w:val="00903F3B"/>
    <w:rsid w:val="00921A07"/>
    <w:rsid w:val="009243A2"/>
    <w:rsid w:val="009364B4"/>
    <w:rsid w:val="00940B22"/>
    <w:rsid w:val="00963E82"/>
    <w:rsid w:val="00964AAB"/>
    <w:rsid w:val="00964BF1"/>
    <w:rsid w:val="009A7CC4"/>
    <w:rsid w:val="009B3E02"/>
    <w:rsid w:val="009C640A"/>
    <w:rsid w:val="009E01A2"/>
    <w:rsid w:val="009E59AD"/>
    <w:rsid w:val="009E5CC3"/>
    <w:rsid w:val="009E7F7D"/>
    <w:rsid w:val="00A00AB5"/>
    <w:rsid w:val="00A5059E"/>
    <w:rsid w:val="00A52809"/>
    <w:rsid w:val="00A5335A"/>
    <w:rsid w:val="00A872C3"/>
    <w:rsid w:val="00A943B4"/>
    <w:rsid w:val="00A95235"/>
    <w:rsid w:val="00AB60D7"/>
    <w:rsid w:val="00AC7163"/>
    <w:rsid w:val="00AC7C38"/>
    <w:rsid w:val="00AD69AD"/>
    <w:rsid w:val="00AE0AF8"/>
    <w:rsid w:val="00AF5DDA"/>
    <w:rsid w:val="00B0322C"/>
    <w:rsid w:val="00B25997"/>
    <w:rsid w:val="00B30CD1"/>
    <w:rsid w:val="00B34D53"/>
    <w:rsid w:val="00B357A0"/>
    <w:rsid w:val="00B36563"/>
    <w:rsid w:val="00B37413"/>
    <w:rsid w:val="00B70554"/>
    <w:rsid w:val="00BD7773"/>
    <w:rsid w:val="00BE7258"/>
    <w:rsid w:val="00BF1FC4"/>
    <w:rsid w:val="00BF5EDE"/>
    <w:rsid w:val="00C07825"/>
    <w:rsid w:val="00C13244"/>
    <w:rsid w:val="00C16128"/>
    <w:rsid w:val="00C23A23"/>
    <w:rsid w:val="00C24232"/>
    <w:rsid w:val="00C33A3E"/>
    <w:rsid w:val="00C472AC"/>
    <w:rsid w:val="00C53C58"/>
    <w:rsid w:val="00C65A8A"/>
    <w:rsid w:val="00C969E5"/>
    <w:rsid w:val="00CA43D2"/>
    <w:rsid w:val="00CA5D51"/>
    <w:rsid w:val="00CB201C"/>
    <w:rsid w:val="00CC355A"/>
    <w:rsid w:val="00CC498C"/>
    <w:rsid w:val="00CE6E4A"/>
    <w:rsid w:val="00CF4485"/>
    <w:rsid w:val="00D0194B"/>
    <w:rsid w:val="00D14F06"/>
    <w:rsid w:val="00D366D0"/>
    <w:rsid w:val="00D66FD0"/>
    <w:rsid w:val="00D7018D"/>
    <w:rsid w:val="00D83E89"/>
    <w:rsid w:val="00D86934"/>
    <w:rsid w:val="00D86B5A"/>
    <w:rsid w:val="00DA03B4"/>
    <w:rsid w:val="00DA1E61"/>
    <w:rsid w:val="00DB40E3"/>
    <w:rsid w:val="00DD16F7"/>
    <w:rsid w:val="00DD3656"/>
    <w:rsid w:val="00DD5871"/>
    <w:rsid w:val="00DD6E3E"/>
    <w:rsid w:val="00DE217C"/>
    <w:rsid w:val="00DE42DC"/>
    <w:rsid w:val="00DE46C7"/>
    <w:rsid w:val="00DF2C91"/>
    <w:rsid w:val="00DF3935"/>
    <w:rsid w:val="00E06314"/>
    <w:rsid w:val="00E14150"/>
    <w:rsid w:val="00E26235"/>
    <w:rsid w:val="00E264FC"/>
    <w:rsid w:val="00E26F0B"/>
    <w:rsid w:val="00E3646C"/>
    <w:rsid w:val="00E505B3"/>
    <w:rsid w:val="00E60357"/>
    <w:rsid w:val="00E65A6C"/>
    <w:rsid w:val="00E76C76"/>
    <w:rsid w:val="00E876D3"/>
    <w:rsid w:val="00E97602"/>
    <w:rsid w:val="00E97B49"/>
    <w:rsid w:val="00EB0B46"/>
    <w:rsid w:val="00EB1959"/>
    <w:rsid w:val="00EB2992"/>
    <w:rsid w:val="00EC22AB"/>
    <w:rsid w:val="00EC45C0"/>
    <w:rsid w:val="00ED5A43"/>
    <w:rsid w:val="00EE538B"/>
    <w:rsid w:val="00EF7BA5"/>
    <w:rsid w:val="00F014AD"/>
    <w:rsid w:val="00F06A56"/>
    <w:rsid w:val="00F16DF0"/>
    <w:rsid w:val="00F17EA7"/>
    <w:rsid w:val="00F215E9"/>
    <w:rsid w:val="00F365A7"/>
    <w:rsid w:val="00F55EC4"/>
    <w:rsid w:val="00F75D43"/>
    <w:rsid w:val="00F95B6F"/>
    <w:rsid w:val="00FA01E4"/>
    <w:rsid w:val="00FA0A52"/>
    <w:rsid w:val="00FA4F05"/>
    <w:rsid w:val="00FC03FE"/>
    <w:rsid w:val="00FC2DDE"/>
    <w:rsid w:val="00FC6158"/>
    <w:rsid w:val="00FC6CC7"/>
    <w:rsid w:val="00FC7ACE"/>
    <w:rsid w:val="00FD2A55"/>
    <w:rsid w:val="00FE7CA9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573B7FA"/>
  <w15:chartTrackingRefBased/>
  <w15:docId w15:val="{E3B5079A-258F-401A-BCA4-48F18951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6E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E6E4A"/>
    <w:rPr>
      <w:kern w:val="2"/>
      <w:sz w:val="21"/>
      <w:szCs w:val="24"/>
    </w:rPr>
  </w:style>
  <w:style w:type="paragraph" w:styleId="a5">
    <w:name w:val="footer"/>
    <w:basedOn w:val="a"/>
    <w:link w:val="a6"/>
    <w:rsid w:val="00CE6E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E6E4A"/>
    <w:rPr>
      <w:kern w:val="2"/>
      <w:sz w:val="21"/>
      <w:szCs w:val="24"/>
    </w:rPr>
  </w:style>
  <w:style w:type="paragraph" w:styleId="a7">
    <w:name w:val="Balloon Text"/>
    <w:basedOn w:val="a"/>
    <w:link w:val="a8"/>
    <w:rsid w:val="006D18A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D18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8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image" Target="media/image1.tmp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11" Type="http://schemas.openxmlformats.org/officeDocument/2006/relationships/theme" Target="theme/theme1.xml" />
  <Relationship Id="rId5" Type="http://schemas.openxmlformats.org/officeDocument/2006/relationships/webSettings" Target="webSettings.xml" />
  <Relationship Id="rId10" Type="http://schemas.openxmlformats.org/officeDocument/2006/relationships/fontTable" Target="fontTable.xml" />
  <Relationship Id="rId4" Type="http://schemas.openxmlformats.org/officeDocument/2006/relationships/settings" Target="settings.xml" />
  <Relationship Id="rId9" Type="http://schemas.openxmlformats.org/officeDocument/2006/relationships/image" Target="media/image2.tmp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70F2A-3210-43B9-AD84-4B697CF59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1960</Words>
  <Characters>422</Characters>
  <Application>Microsoft Office Word</Application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愛媛県防災士養成講座ご案内</vt:lpstr>
      <vt:lpstr>愛媛県防災士養成講座ご案内</vt:lpstr>
    </vt:vector>
  </TitlesOfParts>
  <Company>愛媛県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愛媛県防災士養成講座ご案内</dc:title>
  <dc:subject/>
  <dc:creator>kuzukawa-kouji</dc:creator>
  <cp:keywords/>
  <cp:lastModifiedBy>User</cp:lastModifiedBy>
  <cp:revision>2</cp:revision>
  <cp:lastPrinted>2024-10-11T09:27:00Z</cp:lastPrinted>
  <dcterms:created xsi:type="dcterms:W3CDTF">2025-04-29T06:54:00Z</dcterms:created>
  <dcterms:modified xsi:type="dcterms:W3CDTF">2025-04-29T06:54:00Z</dcterms:modified>
</cp:coreProperties>
</file>