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3247" w14:textId="31C44975" w:rsidR="008877C5" w:rsidRDefault="006F4E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2D788" wp14:editId="6ECD14E0">
                <wp:simplePos x="0" y="0"/>
                <wp:positionH relativeFrom="column">
                  <wp:posOffset>-237393</wp:posOffset>
                </wp:positionH>
                <wp:positionV relativeFrom="paragraph">
                  <wp:posOffset>-448408</wp:posOffset>
                </wp:positionV>
                <wp:extent cx="6438900" cy="1274885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7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2D790" w14:textId="77777777" w:rsidR="006F4E68" w:rsidRPr="006F0AF6" w:rsidRDefault="006F4E68" w:rsidP="006F4E6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AF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久万高原町骨髄等移植ドナー支援事業</w:t>
                            </w:r>
                          </w:p>
                          <w:p w14:paraId="1A848C90" w14:textId="474539A5" w:rsidR="006F4E68" w:rsidRPr="006F0AF6" w:rsidRDefault="006F4E68" w:rsidP="006F4E6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骨髄等を提供</w:t>
                            </w:r>
                            <w:r w:rsidRPr="006F0AF6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されるみなさまへ</w:t>
                            </w:r>
                          </w:p>
                          <w:p w14:paraId="6A1138FE" w14:textId="77777777" w:rsidR="006F4E68" w:rsidRPr="008877C5" w:rsidRDefault="006F4E68" w:rsidP="006F4E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2D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7pt;margin-top:-35.3pt;width:507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" fillcolor="window" strokeweight=".5pt">
                <v:textbox>
                  <w:txbxContent>
                    <w:p w14:paraId="5532D790" w14:textId="77777777" w:rsidR="006F4E68" w:rsidRPr="006F0AF6" w:rsidRDefault="006F4E68" w:rsidP="006F4E6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0AF6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久万高原町骨髄等移植ドナー支援事業</w:t>
                      </w:r>
                    </w:p>
                    <w:p w14:paraId="1A848C90" w14:textId="474539A5" w:rsidR="006F4E68" w:rsidRPr="006F0AF6" w:rsidRDefault="006F4E68" w:rsidP="006F4E6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骨髄等を提供</w:t>
                      </w:r>
                      <w:r w:rsidRPr="006F0AF6">
                        <w:rPr>
                          <w:rFonts w:ascii="BIZ UDゴシック" w:eastAsia="BIZ UDゴシック" w:hAnsi="BIZ UDゴシック" w:hint="eastAsia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されるみなさまへ</w:t>
                      </w:r>
                    </w:p>
                    <w:p w14:paraId="6A1138FE" w14:textId="77777777" w:rsidR="006F4E68" w:rsidRPr="008877C5" w:rsidRDefault="006F4E68" w:rsidP="006F4E6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4389C" w14:textId="215CA000" w:rsidR="006F4E68" w:rsidRDefault="006F4E68"/>
    <w:p w14:paraId="7972E60E" w14:textId="47F0A0EB" w:rsidR="006F4E68" w:rsidRDefault="006F4E68"/>
    <w:p w14:paraId="755A3EB2" w14:textId="22241F03" w:rsidR="006F4E68" w:rsidRDefault="006F4E68"/>
    <w:p w14:paraId="5EC682BD" w14:textId="009285E6" w:rsidR="006F4E68" w:rsidRDefault="006F4E68"/>
    <w:p w14:paraId="3276337D" w14:textId="62BBFA73" w:rsidR="008877C5" w:rsidRDefault="008877C5"/>
    <w:p w14:paraId="1339EAE9" w14:textId="7B4E2A3D" w:rsidR="008877C5" w:rsidRPr="008877C5" w:rsidRDefault="008877C5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877C5">
        <w:rPr>
          <w:rFonts w:ascii="HG丸ｺﾞｼｯｸM-PRO" w:eastAsia="HG丸ｺﾞｼｯｸM-PRO" w:hAnsi="HG丸ｺﾞｼｯｸM-PRO" w:hint="eastAsia"/>
          <w:sz w:val="26"/>
          <w:szCs w:val="26"/>
        </w:rPr>
        <w:t>令和5年4月から久万高原町では、骨髄等の移植及びドナー登録の推進を図るため、骨髄又は末梢血幹細胞を提供</w:t>
      </w:r>
      <w:r w:rsidR="00C95E1A">
        <w:rPr>
          <w:rFonts w:ascii="HG丸ｺﾞｼｯｸM-PRO" w:eastAsia="HG丸ｺﾞｼｯｸM-PRO" w:hAnsi="HG丸ｺﾞｼｯｸM-PRO" w:hint="eastAsia"/>
          <w:sz w:val="26"/>
          <w:szCs w:val="26"/>
        </w:rPr>
        <w:t>した</w:t>
      </w:r>
      <w:r w:rsidRPr="008877C5">
        <w:rPr>
          <w:rFonts w:ascii="HG丸ｺﾞｼｯｸM-PRO" w:eastAsia="HG丸ｺﾞｼｯｸM-PRO" w:hAnsi="HG丸ｺﾞｼｯｸM-PRO" w:hint="eastAsia"/>
          <w:sz w:val="26"/>
          <w:szCs w:val="26"/>
        </w:rPr>
        <w:t>町民の方に対し、助成金を交付します。</w:t>
      </w:r>
    </w:p>
    <w:p w14:paraId="7AD1D39E" w14:textId="22BDF112" w:rsidR="008877C5" w:rsidRDefault="008877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8877C5" w14:paraId="5F59EB3D" w14:textId="77777777" w:rsidTr="008877C5">
        <w:tc>
          <w:tcPr>
            <w:tcW w:w="2547" w:type="dxa"/>
          </w:tcPr>
          <w:p w14:paraId="4B30C2A7" w14:textId="213C6FF0" w:rsidR="008877C5" w:rsidRPr="008877C5" w:rsidRDefault="008877C5">
            <w:pPr>
              <w:rPr>
                <w:rFonts w:ascii="HG丸ｺﾞｼｯｸM-PRO" w:eastAsia="HG丸ｺﾞｼｯｸM-PRO" w:hAnsi="HG丸ｺﾞｼｯｸM-PRO"/>
              </w:rPr>
            </w:pPr>
            <w:r w:rsidRPr="008877C5">
              <w:rPr>
                <w:rFonts w:ascii="HG丸ｺﾞｼｯｸM-PRO" w:eastAsia="HG丸ｺﾞｼｯｸM-PRO" w:hAnsi="HG丸ｺﾞｼｯｸM-PRO" w:hint="eastAsia"/>
              </w:rPr>
              <w:t>助成対象者</w:t>
            </w:r>
          </w:p>
        </w:tc>
        <w:tc>
          <w:tcPr>
            <w:tcW w:w="7189" w:type="dxa"/>
          </w:tcPr>
          <w:p w14:paraId="198DADBA" w14:textId="77777777" w:rsidR="008877C5" w:rsidRPr="00923315" w:rsidRDefault="008877C5">
            <w:pPr>
              <w:rPr>
                <w:rFonts w:ascii="HG丸ｺﾞｼｯｸM-PRO" w:eastAsia="HG丸ｺﾞｼｯｸM-PRO" w:hAnsi="HG丸ｺﾞｼｯｸM-PRO"/>
              </w:rPr>
            </w:pPr>
            <w:r w:rsidRPr="00923315">
              <w:rPr>
                <w:rFonts w:ascii="HG丸ｺﾞｼｯｸM-PRO" w:eastAsia="HG丸ｺﾞｼｯｸM-PRO" w:hAnsi="HG丸ｺﾞｼｯｸM-PRO" w:hint="eastAsia"/>
              </w:rPr>
              <w:t>次のすべての条件を満たしている方が対象になります。</w:t>
            </w:r>
          </w:p>
          <w:p w14:paraId="679449F5" w14:textId="1F91C9B2" w:rsidR="007F11EC" w:rsidRPr="00B454C5" w:rsidRDefault="00A042BB" w:rsidP="00B454C5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（公財）</w:t>
            </w:r>
            <w:r w:rsidR="007F11EC" w:rsidRPr="00B454C5">
              <w:rPr>
                <w:rFonts w:ascii="HG丸ｺﾞｼｯｸM-PRO" w:eastAsia="HG丸ｺﾞｼｯｸM-PRO" w:hAnsi="HG丸ｺﾞｼｯｸM-PRO" w:hint="eastAsia"/>
              </w:rPr>
              <w:t>日本骨髄バンクが実施する骨髄バンク事業において、骨髄等の提供を完了した方（中止になった場合は最終同意まで至った方）で、これを証明する書類の交付を受けていること</w:t>
            </w:r>
          </w:p>
          <w:p w14:paraId="7EF5BE53" w14:textId="6B2FE133" w:rsidR="007F11EC" w:rsidRDefault="007F11EC" w:rsidP="007F11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454C5">
              <w:rPr>
                <w:rFonts w:ascii="HG丸ｺﾞｼｯｸM-PRO" w:eastAsia="HG丸ｺﾞｼｯｸM-PRO" w:hAnsi="HG丸ｺﾞｼｯｸM-PRO" w:hint="eastAsia"/>
              </w:rPr>
              <w:t>勤務する事業所にドナー休暇制度</w:t>
            </w:r>
            <w:r w:rsidR="00C00E48">
              <w:rPr>
                <w:rFonts w:ascii="HG丸ｺﾞｼｯｸM-PRO" w:eastAsia="HG丸ｺﾞｼｯｸM-PRO" w:hAnsi="HG丸ｺﾞｼｯｸM-PRO" w:hint="eastAsia"/>
              </w:rPr>
              <w:t>（有給）</w:t>
            </w:r>
            <w:r w:rsidRPr="00B454C5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C00E48">
              <w:rPr>
                <w:rFonts w:ascii="HG丸ｺﾞｼｯｸM-PRO" w:eastAsia="HG丸ｺﾞｼｯｸM-PRO" w:hAnsi="HG丸ｺﾞｼｯｸM-PRO" w:hint="eastAsia"/>
              </w:rPr>
              <w:t>無い</w:t>
            </w:r>
            <w:r w:rsidRPr="00B454C5">
              <w:rPr>
                <w:rFonts w:ascii="HG丸ｺﾞｼｯｸM-PRO" w:eastAsia="HG丸ｺﾞｼｯｸM-PRO" w:hAnsi="HG丸ｺﾞｼｯｸM-PRO" w:hint="eastAsia"/>
              </w:rPr>
              <w:t>こと</w:t>
            </w:r>
          </w:p>
          <w:p w14:paraId="1E787FAB" w14:textId="5EBDE834" w:rsidR="007F11EC" w:rsidRDefault="007F11EC" w:rsidP="007F11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454C5">
              <w:rPr>
                <w:rFonts w:ascii="HG丸ｺﾞｼｯｸM-PRO" w:eastAsia="HG丸ｺﾞｼｯｸM-PRO" w:hAnsi="HG丸ｺﾞｼｯｸM-PRO" w:hint="eastAsia"/>
              </w:rPr>
              <w:t>他の同種の助成金交付を受けていないこと</w:t>
            </w:r>
          </w:p>
          <w:p w14:paraId="1A12397C" w14:textId="271505D0" w:rsidR="007F11EC" w:rsidRDefault="007F11EC" w:rsidP="007F11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454C5">
              <w:rPr>
                <w:rFonts w:ascii="HG丸ｺﾞｼｯｸM-PRO" w:eastAsia="HG丸ｺﾞｼｯｸM-PRO" w:hAnsi="HG丸ｺﾞｼｯｸM-PRO" w:hint="eastAsia"/>
              </w:rPr>
              <w:t>町民税の滞納がないこと</w:t>
            </w:r>
          </w:p>
          <w:p w14:paraId="75D783DA" w14:textId="20E4ADE4" w:rsidR="007F11EC" w:rsidRPr="00B454C5" w:rsidRDefault="007F11EC" w:rsidP="007F11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454C5">
              <w:rPr>
                <w:rFonts w:ascii="HG丸ｺﾞｼｯｸM-PRO" w:eastAsia="HG丸ｺﾞｼｯｸM-PRO" w:hAnsi="HG丸ｺﾞｼｯｸM-PRO" w:hint="eastAsia"/>
              </w:rPr>
              <w:t>暴力団等の関係者でないこと</w:t>
            </w:r>
          </w:p>
          <w:p w14:paraId="28A865E6" w14:textId="49E14EC9" w:rsidR="00923315" w:rsidRPr="007F11EC" w:rsidRDefault="00923315" w:rsidP="007F11EC"/>
        </w:tc>
      </w:tr>
      <w:tr w:rsidR="008877C5" w14:paraId="3EF060EB" w14:textId="77777777" w:rsidTr="008877C5">
        <w:tc>
          <w:tcPr>
            <w:tcW w:w="2547" w:type="dxa"/>
          </w:tcPr>
          <w:p w14:paraId="17A27654" w14:textId="311914E7" w:rsidR="008877C5" w:rsidRPr="00923315" w:rsidRDefault="00923315">
            <w:pPr>
              <w:rPr>
                <w:rFonts w:ascii="HG丸ｺﾞｼｯｸM-PRO" w:eastAsia="HG丸ｺﾞｼｯｸM-PRO" w:hAnsi="HG丸ｺﾞｼｯｸM-PRO"/>
              </w:rPr>
            </w:pPr>
            <w:r w:rsidRPr="00923315">
              <w:rPr>
                <w:rFonts w:ascii="HG丸ｺﾞｼｯｸM-PRO" w:eastAsia="HG丸ｺﾞｼｯｸM-PRO" w:hAnsi="HG丸ｺﾞｼｯｸM-PRO" w:hint="eastAsia"/>
              </w:rPr>
              <w:t>助成内容</w:t>
            </w:r>
          </w:p>
        </w:tc>
        <w:tc>
          <w:tcPr>
            <w:tcW w:w="7189" w:type="dxa"/>
          </w:tcPr>
          <w:p w14:paraId="609AE4A4" w14:textId="65152B06" w:rsidR="007F11EC" w:rsidRDefault="009233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骨髄等の提供のため</w:t>
            </w:r>
            <w:r w:rsidR="007F11EC">
              <w:rPr>
                <w:rFonts w:ascii="HG丸ｺﾞｼｯｸM-PRO" w:eastAsia="HG丸ｺﾞｼｯｸM-PRO" w:hAnsi="HG丸ｺﾞｼｯｸM-PRO" w:hint="eastAsia"/>
              </w:rPr>
              <w:t>に必要な、以下の通院等の日数1日につき2万円。</w:t>
            </w:r>
            <w:r w:rsidR="00B454C5">
              <w:rPr>
                <w:rFonts w:ascii="HG丸ｺﾞｼｯｸM-PRO" w:eastAsia="HG丸ｺﾞｼｯｸM-PRO" w:hAnsi="HG丸ｺﾞｼｯｸM-PRO" w:hint="eastAsia"/>
              </w:rPr>
              <w:t xml:space="preserve">　ただ</w:t>
            </w:r>
            <w:r w:rsidR="007F11EC">
              <w:rPr>
                <w:rFonts w:ascii="HG丸ｺﾞｼｯｸM-PRO" w:eastAsia="HG丸ｺﾞｼｯｸM-PRO" w:hAnsi="HG丸ｺﾞｼｯｸM-PRO" w:hint="eastAsia"/>
              </w:rPr>
              <w:t>し、</w:t>
            </w:r>
            <w:r w:rsidR="00B454C5">
              <w:rPr>
                <w:rFonts w:ascii="HG丸ｺﾞｼｯｸM-PRO" w:eastAsia="HG丸ｺﾞｼｯｸM-PRO" w:hAnsi="HG丸ｺﾞｼｯｸM-PRO" w:hint="eastAsia"/>
              </w:rPr>
              <w:t>1回の骨髄等の提供につき</w:t>
            </w:r>
            <w:r w:rsidR="007F11EC">
              <w:rPr>
                <w:rFonts w:ascii="HG丸ｺﾞｼｯｸM-PRO" w:eastAsia="HG丸ｺﾞｼｯｸM-PRO" w:hAnsi="HG丸ｺﾞｼｯｸM-PRO" w:hint="eastAsia"/>
              </w:rPr>
              <w:t>7日間</w:t>
            </w:r>
            <w:r w:rsidR="00B454C5">
              <w:rPr>
                <w:rFonts w:ascii="HG丸ｺﾞｼｯｸM-PRO" w:eastAsia="HG丸ｺﾞｼｯｸM-PRO" w:hAnsi="HG丸ｺﾞｼｯｸM-PRO" w:hint="eastAsia"/>
              </w:rPr>
              <w:t>・14万円を限度とします。</w:t>
            </w:r>
          </w:p>
          <w:p w14:paraId="54805C54" w14:textId="692E4663" w:rsidR="007F11EC" w:rsidRPr="007F11EC" w:rsidRDefault="007F11EC" w:rsidP="007F11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11EC">
              <w:rPr>
                <w:rFonts w:ascii="HG丸ｺﾞｼｯｸM-PRO" w:eastAsia="HG丸ｺﾞｼｯｸM-PRO" w:hAnsi="HG丸ｺﾞｼｯｸM-PRO" w:hint="eastAsia"/>
              </w:rPr>
              <w:t>健康診断のための通院</w:t>
            </w:r>
          </w:p>
          <w:p w14:paraId="19A850BE" w14:textId="341A1C1A" w:rsidR="007F11EC" w:rsidRDefault="007F11EC" w:rsidP="007F11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自己血貯血のための通院</w:t>
            </w:r>
          </w:p>
          <w:p w14:paraId="68B4DFBE" w14:textId="1E4A8057" w:rsidR="007F11EC" w:rsidRDefault="007F11EC" w:rsidP="007F11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白血球を増加</w:t>
            </w:r>
            <w:r w:rsidR="00B454C5">
              <w:rPr>
                <w:rFonts w:ascii="HG丸ｺﾞｼｯｸM-PRO" w:eastAsia="HG丸ｺﾞｼｯｸM-PRO" w:hAnsi="HG丸ｺﾞｼｯｸM-PRO" w:hint="eastAsia"/>
              </w:rPr>
              <w:t>させる投薬のための通院・入院</w:t>
            </w:r>
          </w:p>
          <w:p w14:paraId="2B2A58F5" w14:textId="08BD1C16" w:rsidR="00B454C5" w:rsidRDefault="00B454C5" w:rsidP="007F11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骨髄等の</w:t>
            </w:r>
            <w:r w:rsidR="0078469F">
              <w:rPr>
                <w:rFonts w:ascii="HG丸ｺﾞｼｯｸM-PRO" w:eastAsia="HG丸ｺﾞｼｯｸM-PRO" w:hAnsi="HG丸ｺﾞｼｯｸM-PRO" w:hint="eastAsia"/>
              </w:rPr>
              <w:t>提供を行う</w:t>
            </w:r>
            <w:r>
              <w:rPr>
                <w:rFonts w:ascii="HG丸ｺﾞｼｯｸM-PRO" w:eastAsia="HG丸ｺﾞｼｯｸM-PRO" w:hAnsi="HG丸ｺﾞｼｯｸM-PRO" w:hint="eastAsia"/>
              </w:rPr>
              <w:t>ための通院・入院</w:t>
            </w:r>
          </w:p>
          <w:p w14:paraId="7AB10CD1" w14:textId="659C9F61" w:rsidR="00B454C5" w:rsidRPr="00B454C5" w:rsidRDefault="00B454C5" w:rsidP="00B454C5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その他町長が必要と認める通院・入院</w:t>
            </w:r>
          </w:p>
          <w:p w14:paraId="4EA22EF6" w14:textId="5B7E5CF0" w:rsidR="00FB7E51" w:rsidRPr="00923315" w:rsidRDefault="00FB7E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77C5" w14:paraId="47FC6462" w14:textId="77777777" w:rsidTr="008877C5">
        <w:tc>
          <w:tcPr>
            <w:tcW w:w="2547" w:type="dxa"/>
          </w:tcPr>
          <w:p w14:paraId="26C2F123" w14:textId="0A75A3DB" w:rsidR="008877C5" w:rsidRPr="00923315" w:rsidRDefault="00FB7E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申請期間</w:t>
            </w:r>
          </w:p>
        </w:tc>
        <w:tc>
          <w:tcPr>
            <w:tcW w:w="7189" w:type="dxa"/>
          </w:tcPr>
          <w:p w14:paraId="13C7E8A0" w14:textId="77777777" w:rsidR="008877C5" w:rsidRDefault="00FB7E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骨髄等の提供が完了した日から</w:t>
            </w:r>
            <w:r w:rsidRPr="00FB7E51">
              <w:rPr>
                <w:rFonts w:ascii="HG丸ｺﾞｼｯｸM-PRO" w:eastAsia="HG丸ｺﾞｼｯｸM-PRO" w:hAnsi="HG丸ｺﾞｼｯｸM-PRO" w:hint="eastAsia"/>
                <w:b/>
                <w:bCs/>
              </w:rPr>
              <w:t>90日以内</w:t>
            </w:r>
            <w:r>
              <w:rPr>
                <w:rFonts w:ascii="HG丸ｺﾞｼｯｸM-PRO" w:eastAsia="HG丸ｺﾞｼｯｸM-PRO" w:hAnsi="HG丸ｺﾞｼｯｸM-PRO" w:hint="eastAsia"/>
              </w:rPr>
              <w:t>に申請してください。</w:t>
            </w:r>
          </w:p>
          <w:p w14:paraId="1EA42F28" w14:textId="77777777" w:rsidR="00B454C5" w:rsidRDefault="00B454C5">
            <w:pPr>
              <w:rPr>
                <w:rFonts w:ascii="HG丸ｺﾞｼｯｸM-PRO" w:eastAsia="HG丸ｺﾞｼｯｸM-PRO" w:hAnsi="HG丸ｺﾞｼｯｸM-PRO"/>
              </w:rPr>
            </w:pPr>
          </w:p>
          <w:p w14:paraId="1FA9966C" w14:textId="7733F0A7" w:rsidR="00B454C5" w:rsidRPr="00FB7E51" w:rsidRDefault="00B454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77C5" w14:paraId="4946A917" w14:textId="77777777" w:rsidTr="008877C5">
        <w:tc>
          <w:tcPr>
            <w:tcW w:w="2547" w:type="dxa"/>
          </w:tcPr>
          <w:p w14:paraId="38A3D174" w14:textId="439CCE74" w:rsidR="008877C5" w:rsidRPr="002954BD" w:rsidRDefault="0053651D">
            <w:pPr>
              <w:rPr>
                <w:rFonts w:ascii="HG丸ｺﾞｼｯｸM-PRO" w:eastAsia="HG丸ｺﾞｼｯｸM-PRO" w:hAnsi="HG丸ｺﾞｼｯｸM-PRO"/>
              </w:rPr>
            </w:pPr>
            <w:r w:rsidRPr="002954BD">
              <w:rPr>
                <w:rFonts w:ascii="HG丸ｺﾞｼｯｸM-PRO" w:eastAsia="HG丸ｺﾞｼｯｸM-PRO" w:hAnsi="HG丸ｺﾞｼｯｸM-PRO" w:hint="eastAsia"/>
              </w:rPr>
              <w:t>必要書類</w:t>
            </w:r>
          </w:p>
        </w:tc>
        <w:tc>
          <w:tcPr>
            <w:tcW w:w="7189" w:type="dxa"/>
          </w:tcPr>
          <w:p w14:paraId="6B895583" w14:textId="380607CB" w:rsidR="008877C5" w:rsidRPr="002954BD" w:rsidRDefault="00FB7E51">
            <w:pPr>
              <w:rPr>
                <w:rFonts w:ascii="HG丸ｺﾞｼｯｸM-PRO" w:eastAsia="HG丸ｺﾞｼｯｸM-PRO" w:hAnsi="HG丸ｺﾞｼｯｸM-PRO"/>
              </w:rPr>
            </w:pPr>
            <w:r w:rsidRPr="002954BD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53651D" w:rsidRPr="002954B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954BD">
              <w:rPr>
                <w:rFonts w:ascii="HG丸ｺﾞｼｯｸM-PRO" w:eastAsia="HG丸ｺﾞｼｯｸM-PRO" w:hAnsi="HG丸ｺﾞｼｯｸM-PRO" w:hint="eastAsia"/>
              </w:rPr>
              <w:t>助成交付申請書</w:t>
            </w:r>
            <w:r w:rsidR="00AF6EE7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3651D" w:rsidRPr="002954BD">
              <w:rPr>
                <w:rFonts w:ascii="HG丸ｺﾞｼｯｸM-PRO" w:eastAsia="HG丸ｺﾞｼｯｸM-PRO" w:hAnsi="HG丸ｺﾞｼｯｸM-PRO" w:hint="eastAsia"/>
              </w:rPr>
              <w:t>請求書</w:t>
            </w:r>
            <w:r w:rsidRPr="002954BD">
              <w:rPr>
                <w:rFonts w:ascii="HG丸ｺﾞｼｯｸM-PRO" w:eastAsia="HG丸ｺﾞｼｯｸM-PRO" w:hAnsi="HG丸ｺﾞｼｯｸM-PRO" w:hint="eastAsia"/>
              </w:rPr>
              <w:t>＊町ホームページからダウンロードできます。</w:t>
            </w:r>
          </w:p>
          <w:p w14:paraId="16E3109D" w14:textId="3B6936A7" w:rsidR="00FB7E51" w:rsidRPr="002954BD" w:rsidRDefault="00FB7E51">
            <w:pPr>
              <w:rPr>
                <w:rFonts w:ascii="HG丸ｺﾞｼｯｸM-PRO" w:eastAsia="HG丸ｺﾞｼｯｸM-PRO" w:hAnsi="HG丸ｺﾞｼｯｸM-PRO"/>
              </w:rPr>
            </w:pPr>
            <w:r w:rsidRPr="002954BD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53651D" w:rsidRPr="002954B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954BD">
              <w:rPr>
                <w:rFonts w:ascii="HG丸ｺﾞｼｯｸM-PRO" w:eastAsia="HG丸ｺﾞｼｯｸM-PRO" w:hAnsi="HG丸ｺﾞｼｯｸM-PRO" w:hint="eastAsia"/>
              </w:rPr>
              <w:t>日本骨髄バンクが発行する骨髄等提供の証明書</w:t>
            </w:r>
          </w:p>
          <w:p w14:paraId="46573868" w14:textId="5F40C0E5" w:rsidR="0053651D" w:rsidRPr="002954BD" w:rsidRDefault="0053651D">
            <w:pPr>
              <w:rPr>
                <w:rFonts w:ascii="HG丸ｺﾞｼｯｸM-PRO" w:eastAsia="HG丸ｺﾞｼｯｸM-PRO" w:hAnsi="HG丸ｺﾞｼｯｸM-PRO"/>
              </w:rPr>
            </w:pPr>
            <w:r w:rsidRPr="002954BD">
              <w:rPr>
                <w:rFonts w:ascii="HG丸ｺﾞｼｯｸM-PRO" w:eastAsia="HG丸ｺﾞｼｯｸM-PRO" w:hAnsi="HG丸ｺﾞｼｯｸM-PRO" w:hint="eastAsia"/>
              </w:rPr>
              <w:t>３　身分証（運転免許証、</w:t>
            </w:r>
            <w:r w:rsidR="003D1146">
              <w:rPr>
                <w:rFonts w:ascii="HG丸ｺﾞｼｯｸM-PRO" w:eastAsia="HG丸ｺﾞｼｯｸM-PRO" w:hAnsi="HG丸ｺﾞｼｯｸM-PRO" w:hint="eastAsia"/>
              </w:rPr>
              <w:t>マイナンバーカード</w:t>
            </w:r>
            <w:r w:rsidRPr="002954BD">
              <w:rPr>
                <w:rFonts w:ascii="HG丸ｺﾞｼｯｸM-PRO" w:eastAsia="HG丸ｺﾞｼｯｸM-PRO" w:hAnsi="HG丸ｺﾞｼｯｸM-PRO" w:hint="eastAsia"/>
              </w:rPr>
              <w:t>等）</w:t>
            </w:r>
          </w:p>
          <w:p w14:paraId="4D2C6F00" w14:textId="7AD9B61C" w:rsidR="0053651D" w:rsidRPr="002954BD" w:rsidRDefault="0053651D">
            <w:pPr>
              <w:rPr>
                <w:rFonts w:ascii="HG丸ｺﾞｼｯｸM-PRO" w:eastAsia="HG丸ｺﾞｼｯｸM-PRO" w:hAnsi="HG丸ｺﾞｼｯｸM-PRO"/>
              </w:rPr>
            </w:pPr>
            <w:r w:rsidRPr="002954BD">
              <w:rPr>
                <w:rFonts w:ascii="HG丸ｺﾞｼｯｸM-PRO" w:eastAsia="HG丸ｺﾞｼｯｸM-PRO" w:hAnsi="HG丸ｺﾞｼｯｸM-PRO" w:hint="eastAsia"/>
              </w:rPr>
              <w:t>４　助成金の振込口座のわかるもの（ドナー本人名義のもの）</w:t>
            </w:r>
          </w:p>
          <w:p w14:paraId="7FA71E69" w14:textId="436F10C4" w:rsidR="0053651D" w:rsidRPr="002954BD" w:rsidRDefault="005365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D21" w14:paraId="001845FC" w14:textId="77777777" w:rsidTr="00966D21">
        <w:trPr>
          <w:trHeight w:val="1385"/>
        </w:trPr>
        <w:tc>
          <w:tcPr>
            <w:tcW w:w="2547" w:type="dxa"/>
          </w:tcPr>
          <w:p w14:paraId="72090C37" w14:textId="77777777" w:rsidR="00966D21" w:rsidRDefault="00966D21" w:rsidP="00966D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申請窓口</w:t>
            </w:r>
          </w:p>
          <w:p w14:paraId="4B735A05" w14:textId="77777777" w:rsidR="00966D21" w:rsidRPr="002954BD" w:rsidRDefault="00966D21" w:rsidP="00966D2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9" w:type="dxa"/>
          </w:tcPr>
          <w:p w14:paraId="1F6539AB" w14:textId="77777777" w:rsidR="00623323" w:rsidRDefault="00623323" w:rsidP="0062332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久万保健センター　　</w:t>
            </w:r>
          </w:p>
          <w:p w14:paraId="096221C7" w14:textId="77777777" w:rsidR="00623323" w:rsidRDefault="00623323" w:rsidP="006233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〒791-1201　上浮穴郡久万高原町久万６５－１</w:t>
            </w:r>
          </w:p>
          <w:p w14:paraId="14B67BCE" w14:textId="77777777" w:rsidR="00623323" w:rsidRDefault="00623323" w:rsidP="006233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ＴＥＬ（0892）-21-2700</w:t>
            </w:r>
          </w:p>
          <w:p w14:paraId="235146DD" w14:textId="152AD16C" w:rsidR="00966D21" w:rsidRPr="002954BD" w:rsidRDefault="00966D21" w:rsidP="00966D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1F5B441" w14:textId="0151737D" w:rsidR="002B32A2" w:rsidRDefault="002B32A2" w:rsidP="00966D21">
      <w:pPr>
        <w:rPr>
          <w:rFonts w:hint="eastAsia"/>
        </w:rPr>
      </w:pPr>
    </w:p>
    <w:sectPr w:rsidR="002B32A2" w:rsidSect="005C1A2F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67B1" w14:textId="77777777" w:rsidR="00D01A6B" w:rsidRDefault="00D01A6B" w:rsidP="00C95E1A">
      <w:r>
        <w:separator/>
      </w:r>
    </w:p>
  </w:endnote>
  <w:endnote w:type="continuationSeparator" w:id="0">
    <w:p w14:paraId="772265B6" w14:textId="77777777" w:rsidR="00D01A6B" w:rsidRDefault="00D01A6B" w:rsidP="00C9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2576" w14:textId="77777777" w:rsidR="00D01A6B" w:rsidRDefault="00D01A6B" w:rsidP="00C95E1A">
      <w:r>
        <w:separator/>
      </w:r>
    </w:p>
  </w:footnote>
  <w:footnote w:type="continuationSeparator" w:id="0">
    <w:p w14:paraId="5EEAB72E" w14:textId="77777777" w:rsidR="00D01A6B" w:rsidRDefault="00D01A6B" w:rsidP="00C9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459"/>
    <w:multiLevelType w:val="hybridMultilevel"/>
    <w:tmpl w:val="623ACDD4"/>
    <w:lvl w:ilvl="0" w:tplc="E8E40D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421EF"/>
    <w:multiLevelType w:val="hybridMultilevel"/>
    <w:tmpl w:val="31BE9C0A"/>
    <w:lvl w:ilvl="0" w:tplc="95CC614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894338"/>
    <w:multiLevelType w:val="hybridMultilevel"/>
    <w:tmpl w:val="2F02AE54"/>
    <w:lvl w:ilvl="0" w:tplc="17EC2D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C5"/>
    <w:rsid w:val="00071D31"/>
    <w:rsid w:val="002954BD"/>
    <w:rsid w:val="002B32A2"/>
    <w:rsid w:val="003110F5"/>
    <w:rsid w:val="003D1146"/>
    <w:rsid w:val="00532E1A"/>
    <w:rsid w:val="0053651D"/>
    <w:rsid w:val="005C1A2F"/>
    <w:rsid w:val="00622BC2"/>
    <w:rsid w:val="00623323"/>
    <w:rsid w:val="006F4E68"/>
    <w:rsid w:val="0078469F"/>
    <w:rsid w:val="007F11EC"/>
    <w:rsid w:val="008036F2"/>
    <w:rsid w:val="0083060F"/>
    <w:rsid w:val="0083656E"/>
    <w:rsid w:val="00857BBB"/>
    <w:rsid w:val="008877C5"/>
    <w:rsid w:val="00923315"/>
    <w:rsid w:val="00966D21"/>
    <w:rsid w:val="00A042BB"/>
    <w:rsid w:val="00A82AEE"/>
    <w:rsid w:val="00AF6EE7"/>
    <w:rsid w:val="00B454C5"/>
    <w:rsid w:val="00BF7679"/>
    <w:rsid w:val="00C00E48"/>
    <w:rsid w:val="00C95E1A"/>
    <w:rsid w:val="00D01A6B"/>
    <w:rsid w:val="00E06C30"/>
    <w:rsid w:val="00E75E9C"/>
    <w:rsid w:val="00FB7E51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CFF36"/>
  <w15:chartTrackingRefBased/>
  <w15:docId w15:val="{65E48BDA-02B3-439B-AEE0-25DA50C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3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E1A"/>
  </w:style>
  <w:style w:type="paragraph" w:styleId="a7">
    <w:name w:val="footer"/>
    <w:basedOn w:val="a"/>
    <w:link w:val="a8"/>
    <w:uiPriority w:val="99"/>
    <w:unhideWhenUsed/>
    <w:rsid w:val="00C95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E1A"/>
  </w:style>
  <w:style w:type="paragraph" w:styleId="a9">
    <w:name w:val="Balloon Text"/>
    <w:basedOn w:val="a"/>
    <w:link w:val="aa"/>
    <w:uiPriority w:val="99"/>
    <w:semiHidden/>
    <w:unhideWhenUsed/>
    <w:rsid w:val="007F11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1E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篠﨑幸子</dc:creator>
  <cp:keywords/>
  <dc:description/>
  <cp:lastModifiedBy>nishioka-masato</cp:lastModifiedBy>
  <cp:revision>21</cp:revision>
  <cp:lastPrinted>2023-02-09T00:58:00Z</cp:lastPrinted>
  <dcterms:created xsi:type="dcterms:W3CDTF">2022-09-30T07:14:00Z</dcterms:created>
  <dcterms:modified xsi:type="dcterms:W3CDTF">2023-04-12T02:23:00Z</dcterms:modified>
</cp:coreProperties>
</file>